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6431D9" w:rsidRPr="00D02442">
        <w:trPr>
          <w:trHeight w:hRule="exact" w:val="1528"/>
        </w:trPr>
        <w:tc>
          <w:tcPr>
            <w:tcW w:w="143" w:type="dxa"/>
          </w:tcPr>
          <w:p w:rsidR="006431D9" w:rsidRDefault="006431D9"/>
        </w:tc>
        <w:tc>
          <w:tcPr>
            <w:tcW w:w="285" w:type="dxa"/>
          </w:tcPr>
          <w:p w:rsidR="006431D9" w:rsidRDefault="006431D9"/>
        </w:tc>
        <w:tc>
          <w:tcPr>
            <w:tcW w:w="710" w:type="dxa"/>
          </w:tcPr>
          <w:p w:rsidR="006431D9" w:rsidRDefault="006431D9"/>
        </w:tc>
        <w:tc>
          <w:tcPr>
            <w:tcW w:w="1419" w:type="dxa"/>
          </w:tcPr>
          <w:p w:rsidR="006431D9" w:rsidRDefault="006431D9"/>
        </w:tc>
        <w:tc>
          <w:tcPr>
            <w:tcW w:w="1419" w:type="dxa"/>
          </w:tcPr>
          <w:p w:rsidR="006431D9" w:rsidRDefault="006431D9"/>
        </w:tc>
        <w:tc>
          <w:tcPr>
            <w:tcW w:w="710" w:type="dxa"/>
          </w:tcPr>
          <w:p w:rsidR="006431D9" w:rsidRDefault="006431D9"/>
        </w:tc>
        <w:tc>
          <w:tcPr>
            <w:tcW w:w="5543" w:type="dxa"/>
            <w:gridSpan w:val="4"/>
            <w:shd w:val="clear" w:color="000000" w:fill="FFFFFF"/>
            <w:tcMar>
              <w:left w:w="34" w:type="dxa"/>
              <w:right w:w="34" w:type="dxa"/>
            </w:tcMar>
          </w:tcPr>
          <w:p w:rsidR="006431D9" w:rsidRPr="00A30256" w:rsidRDefault="00A30256">
            <w:pPr>
              <w:spacing w:after="0" w:line="240" w:lineRule="auto"/>
              <w:jc w:val="both"/>
              <w:rPr>
                <w:lang w:val="ru-RU"/>
              </w:rPr>
            </w:pPr>
            <w:r w:rsidRPr="00A30256">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rsidR="006431D9" w:rsidRPr="00D02442">
        <w:trPr>
          <w:trHeight w:hRule="exact" w:val="138"/>
        </w:trPr>
        <w:tc>
          <w:tcPr>
            <w:tcW w:w="143" w:type="dxa"/>
          </w:tcPr>
          <w:p w:rsidR="006431D9" w:rsidRPr="00A30256" w:rsidRDefault="006431D9">
            <w:pPr>
              <w:rPr>
                <w:lang w:val="ru-RU"/>
              </w:rPr>
            </w:pPr>
          </w:p>
        </w:tc>
        <w:tc>
          <w:tcPr>
            <w:tcW w:w="285" w:type="dxa"/>
          </w:tcPr>
          <w:p w:rsidR="006431D9" w:rsidRPr="00A30256" w:rsidRDefault="006431D9">
            <w:pPr>
              <w:rPr>
                <w:lang w:val="ru-RU"/>
              </w:rPr>
            </w:pPr>
          </w:p>
        </w:tc>
        <w:tc>
          <w:tcPr>
            <w:tcW w:w="710" w:type="dxa"/>
          </w:tcPr>
          <w:p w:rsidR="006431D9" w:rsidRPr="00A30256" w:rsidRDefault="006431D9">
            <w:pPr>
              <w:rPr>
                <w:lang w:val="ru-RU"/>
              </w:rPr>
            </w:pPr>
          </w:p>
        </w:tc>
        <w:tc>
          <w:tcPr>
            <w:tcW w:w="1419" w:type="dxa"/>
          </w:tcPr>
          <w:p w:rsidR="006431D9" w:rsidRPr="00A30256" w:rsidRDefault="006431D9">
            <w:pPr>
              <w:rPr>
                <w:lang w:val="ru-RU"/>
              </w:rPr>
            </w:pPr>
          </w:p>
        </w:tc>
        <w:tc>
          <w:tcPr>
            <w:tcW w:w="1419" w:type="dxa"/>
          </w:tcPr>
          <w:p w:rsidR="006431D9" w:rsidRPr="00A30256" w:rsidRDefault="006431D9">
            <w:pPr>
              <w:rPr>
                <w:lang w:val="ru-RU"/>
              </w:rPr>
            </w:pPr>
          </w:p>
        </w:tc>
        <w:tc>
          <w:tcPr>
            <w:tcW w:w="710" w:type="dxa"/>
          </w:tcPr>
          <w:p w:rsidR="006431D9" w:rsidRPr="00A30256" w:rsidRDefault="006431D9">
            <w:pPr>
              <w:rPr>
                <w:lang w:val="ru-RU"/>
              </w:rPr>
            </w:pPr>
          </w:p>
        </w:tc>
        <w:tc>
          <w:tcPr>
            <w:tcW w:w="426" w:type="dxa"/>
          </w:tcPr>
          <w:p w:rsidR="006431D9" w:rsidRPr="00A30256" w:rsidRDefault="006431D9">
            <w:pPr>
              <w:rPr>
                <w:lang w:val="ru-RU"/>
              </w:rPr>
            </w:pPr>
          </w:p>
        </w:tc>
        <w:tc>
          <w:tcPr>
            <w:tcW w:w="1277" w:type="dxa"/>
          </w:tcPr>
          <w:p w:rsidR="006431D9" w:rsidRPr="00A30256" w:rsidRDefault="006431D9">
            <w:pPr>
              <w:rPr>
                <w:lang w:val="ru-RU"/>
              </w:rPr>
            </w:pPr>
          </w:p>
        </w:tc>
        <w:tc>
          <w:tcPr>
            <w:tcW w:w="993" w:type="dxa"/>
          </w:tcPr>
          <w:p w:rsidR="006431D9" w:rsidRPr="00A30256" w:rsidRDefault="006431D9">
            <w:pPr>
              <w:rPr>
                <w:lang w:val="ru-RU"/>
              </w:rPr>
            </w:pPr>
          </w:p>
        </w:tc>
        <w:tc>
          <w:tcPr>
            <w:tcW w:w="2836" w:type="dxa"/>
          </w:tcPr>
          <w:p w:rsidR="006431D9" w:rsidRPr="00A30256" w:rsidRDefault="006431D9">
            <w:pPr>
              <w:rPr>
                <w:lang w:val="ru-RU"/>
              </w:rPr>
            </w:pPr>
          </w:p>
        </w:tc>
      </w:tr>
      <w:tr w:rsidR="006431D9">
        <w:trPr>
          <w:trHeight w:hRule="exact" w:val="585"/>
        </w:trPr>
        <w:tc>
          <w:tcPr>
            <w:tcW w:w="10221" w:type="dxa"/>
            <w:gridSpan w:val="10"/>
            <w:shd w:val="clear" w:color="000000" w:fill="FFFFFF"/>
            <w:tcMar>
              <w:left w:w="34" w:type="dxa"/>
              <w:right w:w="34" w:type="dxa"/>
            </w:tcMar>
          </w:tcPr>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431D9" w:rsidRDefault="00A302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31D9" w:rsidRPr="00D02442">
        <w:trPr>
          <w:trHeight w:hRule="exact" w:val="314"/>
        </w:trPr>
        <w:tc>
          <w:tcPr>
            <w:tcW w:w="10221" w:type="dxa"/>
            <w:gridSpan w:val="10"/>
            <w:shd w:val="clear" w:color="000000" w:fill="FFFFFF"/>
            <w:tcMar>
              <w:left w:w="34" w:type="dxa"/>
              <w:right w:w="34" w:type="dxa"/>
            </w:tcMar>
          </w:tcPr>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6431D9" w:rsidRPr="00D02442">
        <w:trPr>
          <w:trHeight w:hRule="exact" w:val="211"/>
        </w:trPr>
        <w:tc>
          <w:tcPr>
            <w:tcW w:w="143" w:type="dxa"/>
          </w:tcPr>
          <w:p w:rsidR="006431D9" w:rsidRPr="00A30256" w:rsidRDefault="006431D9">
            <w:pPr>
              <w:rPr>
                <w:lang w:val="ru-RU"/>
              </w:rPr>
            </w:pPr>
          </w:p>
        </w:tc>
        <w:tc>
          <w:tcPr>
            <w:tcW w:w="285" w:type="dxa"/>
          </w:tcPr>
          <w:p w:rsidR="006431D9" w:rsidRPr="00A30256" w:rsidRDefault="006431D9">
            <w:pPr>
              <w:rPr>
                <w:lang w:val="ru-RU"/>
              </w:rPr>
            </w:pPr>
          </w:p>
        </w:tc>
        <w:tc>
          <w:tcPr>
            <w:tcW w:w="710" w:type="dxa"/>
          </w:tcPr>
          <w:p w:rsidR="006431D9" w:rsidRPr="00A30256" w:rsidRDefault="006431D9">
            <w:pPr>
              <w:rPr>
                <w:lang w:val="ru-RU"/>
              </w:rPr>
            </w:pPr>
          </w:p>
        </w:tc>
        <w:tc>
          <w:tcPr>
            <w:tcW w:w="1419" w:type="dxa"/>
          </w:tcPr>
          <w:p w:rsidR="006431D9" w:rsidRPr="00A30256" w:rsidRDefault="006431D9">
            <w:pPr>
              <w:rPr>
                <w:lang w:val="ru-RU"/>
              </w:rPr>
            </w:pPr>
          </w:p>
        </w:tc>
        <w:tc>
          <w:tcPr>
            <w:tcW w:w="1419" w:type="dxa"/>
          </w:tcPr>
          <w:p w:rsidR="006431D9" w:rsidRPr="00A30256" w:rsidRDefault="006431D9">
            <w:pPr>
              <w:rPr>
                <w:lang w:val="ru-RU"/>
              </w:rPr>
            </w:pPr>
          </w:p>
        </w:tc>
        <w:tc>
          <w:tcPr>
            <w:tcW w:w="710" w:type="dxa"/>
          </w:tcPr>
          <w:p w:rsidR="006431D9" w:rsidRPr="00A30256" w:rsidRDefault="006431D9">
            <w:pPr>
              <w:rPr>
                <w:lang w:val="ru-RU"/>
              </w:rPr>
            </w:pPr>
          </w:p>
        </w:tc>
        <w:tc>
          <w:tcPr>
            <w:tcW w:w="426" w:type="dxa"/>
          </w:tcPr>
          <w:p w:rsidR="006431D9" w:rsidRPr="00A30256" w:rsidRDefault="006431D9">
            <w:pPr>
              <w:rPr>
                <w:lang w:val="ru-RU"/>
              </w:rPr>
            </w:pPr>
          </w:p>
        </w:tc>
        <w:tc>
          <w:tcPr>
            <w:tcW w:w="1277" w:type="dxa"/>
          </w:tcPr>
          <w:p w:rsidR="006431D9" w:rsidRPr="00A30256" w:rsidRDefault="006431D9">
            <w:pPr>
              <w:rPr>
                <w:lang w:val="ru-RU"/>
              </w:rPr>
            </w:pPr>
          </w:p>
        </w:tc>
        <w:tc>
          <w:tcPr>
            <w:tcW w:w="993" w:type="dxa"/>
          </w:tcPr>
          <w:p w:rsidR="006431D9" w:rsidRPr="00A30256" w:rsidRDefault="006431D9">
            <w:pPr>
              <w:rPr>
                <w:lang w:val="ru-RU"/>
              </w:rPr>
            </w:pPr>
          </w:p>
        </w:tc>
        <w:tc>
          <w:tcPr>
            <w:tcW w:w="2836" w:type="dxa"/>
          </w:tcPr>
          <w:p w:rsidR="006431D9" w:rsidRPr="00A30256" w:rsidRDefault="006431D9">
            <w:pPr>
              <w:rPr>
                <w:lang w:val="ru-RU"/>
              </w:rPr>
            </w:pPr>
          </w:p>
        </w:tc>
      </w:tr>
      <w:tr w:rsidR="006431D9">
        <w:trPr>
          <w:trHeight w:hRule="exact" w:val="277"/>
        </w:trPr>
        <w:tc>
          <w:tcPr>
            <w:tcW w:w="143" w:type="dxa"/>
          </w:tcPr>
          <w:p w:rsidR="006431D9" w:rsidRPr="00A30256" w:rsidRDefault="006431D9">
            <w:pPr>
              <w:rPr>
                <w:lang w:val="ru-RU"/>
              </w:rPr>
            </w:pPr>
          </w:p>
        </w:tc>
        <w:tc>
          <w:tcPr>
            <w:tcW w:w="285" w:type="dxa"/>
          </w:tcPr>
          <w:p w:rsidR="006431D9" w:rsidRPr="00A30256" w:rsidRDefault="006431D9">
            <w:pPr>
              <w:rPr>
                <w:lang w:val="ru-RU"/>
              </w:rPr>
            </w:pPr>
          </w:p>
        </w:tc>
        <w:tc>
          <w:tcPr>
            <w:tcW w:w="710" w:type="dxa"/>
          </w:tcPr>
          <w:p w:rsidR="006431D9" w:rsidRPr="00A30256" w:rsidRDefault="006431D9">
            <w:pPr>
              <w:rPr>
                <w:lang w:val="ru-RU"/>
              </w:rPr>
            </w:pPr>
          </w:p>
        </w:tc>
        <w:tc>
          <w:tcPr>
            <w:tcW w:w="1419" w:type="dxa"/>
          </w:tcPr>
          <w:p w:rsidR="006431D9" w:rsidRPr="00A30256" w:rsidRDefault="006431D9">
            <w:pPr>
              <w:rPr>
                <w:lang w:val="ru-RU"/>
              </w:rPr>
            </w:pPr>
          </w:p>
        </w:tc>
        <w:tc>
          <w:tcPr>
            <w:tcW w:w="1419" w:type="dxa"/>
          </w:tcPr>
          <w:p w:rsidR="006431D9" w:rsidRPr="00A30256" w:rsidRDefault="006431D9">
            <w:pPr>
              <w:rPr>
                <w:lang w:val="ru-RU"/>
              </w:rPr>
            </w:pPr>
          </w:p>
        </w:tc>
        <w:tc>
          <w:tcPr>
            <w:tcW w:w="710" w:type="dxa"/>
          </w:tcPr>
          <w:p w:rsidR="006431D9" w:rsidRPr="00A30256" w:rsidRDefault="006431D9">
            <w:pPr>
              <w:rPr>
                <w:lang w:val="ru-RU"/>
              </w:rPr>
            </w:pPr>
          </w:p>
        </w:tc>
        <w:tc>
          <w:tcPr>
            <w:tcW w:w="426" w:type="dxa"/>
          </w:tcPr>
          <w:p w:rsidR="006431D9" w:rsidRPr="00A30256" w:rsidRDefault="006431D9">
            <w:pPr>
              <w:rPr>
                <w:lang w:val="ru-RU"/>
              </w:rPr>
            </w:pPr>
          </w:p>
        </w:tc>
        <w:tc>
          <w:tcPr>
            <w:tcW w:w="1277" w:type="dxa"/>
          </w:tcPr>
          <w:p w:rsidR="006431D9" w:rsidRPr="00A30256" w:rsidRDefault="006431D9">
            <w:pPr>
              <w:rPr>
                <w:lang w:val="ru-RU"/>
              </w:rPr>
            </w:pPr>
          </w:p>
        </w:tc>
        <w:tc>
          <w:tcPr>
            <w:tcW w:w="3842" w:type="dxa"/>
            <w:gridSpan w:val="2"/>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УТВЕРЖДАЮ</w:t>
            </w:r>
          </w:p>
        </w:tc>
      </w:tr>
      <w:tr w:rsidR="006431D9" w:rsidRPr="00D02442">
        <w:trPr>
          <w:trHeight w:hRule="exact" w:val="972"/>
        </w:trPr>
        <w:tc>
          <w:tcPr>
            <w:tcW w:w="143" w:type="dxa"/>
          </w:tcPr>
          <w:p w:rsidR="006431D9" w:rsidRDefault="006431D9"/>
        </w:tc>
        <w:tc>
          <w:tcPr>
            <w:tcW w:w="285" w:type="dxa"/>
          </w:tcPr>
          <w:p w:rsidR="006431D9" w:rsidRDefault="006431D9"/>
        </w:tc>
        <w:tc>
          <w:tcPr>
            <w:tcW w:w="710" w:type="dxa"/>
          </w:tcPr>
          <w:p w:rsidR="006431D9" w:rsidRDefault="006431D9"/>
        </w:tc>
        <w:tc>
          <w:tcPr>
            <w:tcW w:w="1419" w:type="dxa"/>
          </w:tcPr>
          <w:p w:rsidR="006431D9" w:rsidRDefault="006431D9"/>
        </w:tc>
        <w:tc>
          <w:tcPr>
            <w:tcW w:w="1419" w:type="dxa"/>
          </w:tcPr>
          <w:p w:rsidR="006431D9" w:rsidRDefault="006431D9"/>
        </w:tc>
        <w:tc>
          <w:tcPr>
            <w:tcW w:w="710" w:type="dxa"/>
          </w:tcPr>
          <w:p w:rsidR="006431D9" w:rsidRDefault="006431D9"/>
        </w:tc>
        <w:tc>
          <w:tcPr>
            <w:tcW w:w="426" w:type="dxa"/>
          </w:tcPr>
          <w:p w:rsidR="006431D9" w:rsidRDefault="006431D9"/>
        </w:tc>
        <w:tc>
          <w:tcPr>
            <w:tcW w:w="1277" w:type="dxa"/>
          </w:tcPr>
          <w:p w:rsidR="006431D9" w:rsidRDefault="006431D9"/>
        </w:tc>
        <w:tc>
          <w:tcPr>
            <w:tcW w:w="3842" w:type="dxa"/>
            <w:gridSpan w:val="2"/>
            <w:shd w:val="clear" w:color="000000" w:fill="FFFFFF"/>
            <w:tcMar>
              <w:left w:w="34" w:type="dxa"/>
              <w:right w:w="34" w:type="dxa"/>
            </w:tcMar>
          </w:tcPr>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Ректор, д.фил.н., профессор</w:t>
            </w:r>
          </w:p>
          <w:p w:rsidR="006431D9" w:rsidRPr="00A30256" w:rsidRDefault="006431D9">
            <w:pPr>
              <w:spacing w:after="0" w:line="240" w:lineRule="auto"/>
              <w:jc w:val="center"/>
              <w:rPr>
                <w:sz w:val="24"/>
                <w:szCs w:val="24"/>
                <w:lang w:val="ru-RU"/>
              </w:rPr>
            </w:pPr>
          </w:p>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______________А.Э. Еремеев</w:t>
            </w:r>
          </w:p>
        </w:tc>
      </w:tr>
      <w:tr w:rsidR="006431D9">
        <w:trPr>
          <w:trHeight w:hRule="exact" w:val="277"/>
        </w:trPr>
        <w:tc>
          <w:tcPr>
            <w:tcW w:w="143" w:type="dxa"/>
          </w:tcPr>
          <w:p w:rsidR="006431D9" w:rsidRPr="00A30256" w:rsidRDefault="006431D9">
            <w:pPr>
              <w:rPr>
                <w:lang w:val="ru-RU"/>
              </w:rPr>
            </w:pPr>
          </w:p>
        </w:tc>
        <w:tc>
          <w:tcPr>
            <w:tcW w:w="285" w:type="dxa"/>
          </w:tcPr>
          <w:p w:rsidR="006431D9" w:rsidRPr="00A30256" w:rsidRDefault="006431D9">
            <w:pPr>
              <w:rPr>
                <w:lang w:val="ru-RU"/>
              </w:rPr>
            </w:pPr>
          </w:p>
        </w:tc>
        <w:tc>
          <w:tcPr>
            <w:tcW w:w="710" w:type="dxa"/>
          </w:tcPr>
          <w:p w:rsidR="006431D9" w:rsidRPr="00A30256" w:rsidRDefault="006431D9">
            <w:pPr>
              <w:rPr>
                <w:lang w:val="ru-RU"/>
              </w:rPr>
            </w:pPr>
          </w:p>
        </w:tc>
        <w:tc>
          <w:tcPr>
            <w:tcW w:w="1419" w:type="dxa"/>
          </w:tcPr>
          <w:p w:rsidR="006431D9" w:rsidRPr="00A30256" w:rsidRDefault="006431D9">
            <w:pPr>
              <w:rPr>
                <w:lang w:val="ru-RU"/>
              </w:rPr>
            </w:pPr>
          </w:p>
        </w:tc>
        <w:tc>
          <w:tcPr>
            <w:tcW w:w="1419" w:type="dxa"/>
          </w:tcPr>
          <w:p w:rsidR="006431D9" w:rsidRPr="00A30256" w:rsidRDefault="006431D9">
            <w:pPr>
              <w:rPr>
                <w:lang w:val="ru-RU"/>
              </w:rPr>
            </w:pPr>
          </w:p>
        </w:tc>
        <w:tc>
          <w:tcPr>
            <w:tcW w:w="710" w:type="dxa"/>
          </w:tcPr>
          <w:p w:rsidR="006431D9" w:rsidRPr="00A30256" w:rsidRDefault="006431D9">
            <w:pPr>
              <w:rPr>
                <w:lang w:val="ru-RU"/>
              </w:rPr>
            </w:pPr>
          </w:p>
        </w:tc>
        <w:tc>
          <w:tcPr>
            <w:tcW w:w="426" w:type="dxa"/>
          </w:tcPr>
          <w:p w:rsidR="006431D9" w:rsidRPr="00A30256" w:rsidRDefault="006431D9">
            <w:pPr>
              <w:rPr>
                <w:lang w:val="ru-RU"/>
              </w:rPr>
            </w:pPr>
          </w:p>
        </w:tc>
        <w:tc>
          <w:tcPr>
            <w:tcW w:w="1277" w:type="dxa"/>
          </w:tcPr>
          <w:p w:rsidR="006431D9" w:rsidRPr="00A30256" w:rsidRDefault="006431D9">
            <w:pPr>
              <w:rPr>
                <w:lang w:val="ru-RU"/>
              </w:rPr>
            </w:pPr>
          </w:p>
        </w:tc>
        <w:tc>
          <w:tcPr>
            <w:tcW w:w="3842" w:type="dxa"/>
            <w:gridSpan w:val="2"/>
            <w:shd w:val="clear" w:color="000000" w:fill="FFFFFF"/>
            <w:tcMar>
              <w:left w:w="34" w:type="dxa"/>
              <w:right w:w="34" w:type="dxa"/>
            </w:tcMar>
          </w:tcPr>
          <w:p w:rsidR="006431D9" w:rsidRDefault="00A30256">
            <w:pPr>
              <w:spacing w:after="0" w:line="240" w:lineRule="auto"/>
              <w:jc w:val="right"/>
              <w:rPr>
                <w:sz w:val="24"/>
                <w:szCs w:val="24"/>
              </w:rPr>
            </w:pPr>
            <w:r>
              <w:rPr>
                <w:rFonts w:ascii="Times New Roman" w:hAnsi="Times New Roman" w:cs="Times New Roman"/>
                <w:color w:val="000000"/>
                <w:sz w:val="24"/>
                <w:szCs w:val="24"/>
              </w:rPr>
              <w:t>27.03.2023 г.</w:t>
            </w:r>
          </w:p>
        </w:tc>
      </w:tr>
      <w:tr w:rsidR="006431D9">
        <w:trPr>
          <w:trHeight w:hRule="exact" w:val="277"/>
        </w:trPr>
        <w:tc>
          <w:tcPr>
            <w:tcW w:w="143" w:type="dxa"/>
          </w:tcPr>
          <w:p w:rsidR="006431D9" w:rsidRDefault="006431D9"/>
        </w:tc>
        <w:tc>
          <w:tcPr>
            <w:tcW w:w="285" w:type="dxa"/>
          </w:tcPr>
          <w:p w:rsidR="006431D9" w:rsidRDefault="006431D9"/>
        </w:tc>
        <w:tc>
          <w:tcPr>
            <w:tcW w:w="710" w:type="dxa"/>
          </w:tcPr>
          <w:p w:rsidR="006431D9" w:rsidRDefault="006431D9"/>
        </w:tc>
        <w:tc>
          <w:tcPr>
            <w:tcW w:w="1419" w:type="dxa"/>
          </w:tcPr>
          <w:p w:rsidR="006431D9" w:rsidRDefault="006431D9"/>
        </w:tc>
        <w:tc>
          <w:tcPr>
            <w:tcW w:w="1419" w:type="dxa"/>
          </w:tcPr>
          <w:p w:rsidR="006431D9" w:rsidRDefault="006431D9"/>
        </w:tc>
        <w:tc>
          <w:tcPr>
            <w:tcW w:w="710" w:type="dxa"/>
          </w:tcPr>
          <w:p w:rsidR="006431D9" w:rsidRDefault="006431D9"/>
        </w:tc>
        <w:tc>
          <w:tcPr>
            <w:tcW w:w="426" w:type="dxa"/>
          </w:tcPr>
          <w:p w:rsidR="006431D9" w:rsidRDefault="006431D9"/>
        </w:tc>
        <w:tc>
          <w:tcPr>
            <w:tcW w:w="1277" w:type="dxa"/>
          </w:tcPr>
          <w:p w:rsidR="006431D9" w:rsidRDefault="006431D9"/>
        </w:tc>
        <w:tc>
          <w:tcPr>
            <w:tcW w:w="993" w:type="dxa"/>
          </w:tcPr>
          <w:p w:rsidR="006431D9" w:rsidRDefault="006431D9"/>
        </w:tc>
        <w:tc>
          <w:tcPr>
            <w:tcW w:w="2836" w:type="dxa"/>
          </w:tcPr>
          <w:p w:rsidR="006431D9" w:rsidRDefault="006431D9"/>
        </w:tc>
      </w:tr>
      <w:tr w:rsidR="006431D9">
        <w:trPr>
          <w:trHeight w:hRule="exact" w:val="416"/>
        </w:trPr>
        <w:tc>
          <w:tcPr>
            <w:tcW w:w="10221" w:type="dxa"/>
            <w:gridSpan w:val="10"/>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31D9">
        <w:trPr>
          <w:trHeight w:hRule="exact" w:val="775"/>
        </w:trPr>
        <w:tc>
          <w:tcPr>
            <w:tcW w:w="143" w:type="dxa"/>
          </w:tcPr>
          <w:p w:rsidR="006431D9" w:rsidRDefault="006431D9"/>
        </w:tc>
        <w:tc>
          <w:tcPr>
            <w:tcW w:w="285" w:type="dxa"/>
          </w:tcPr>
          <w:p w:rsidR="006431D9" w:rsidRDefault="006431D9"/>
        </w:tc>
        <w:tc>
          <w:tcPr>
            <w:tcW w:w="710" w:type="dxa"/>
          </w:tcPr>
          <w:p w:rsidR="006431D9" w:rsidRDefault="006431D9"/>
        </w:tc>
        <w:tc>
          <w:tcPr>
            <w:tcW w:w="1419" w:type="dxa"/>
          </w:tcPr>
          <w:p w:rsidR="006431D9" w:rsidRDefault="006431D9"/>
        </w:tc>
        <w:tc>
          <w:tcPr>
            <w:tcW w:w="4834" w:type="dxa"/>
            <w:gridSpan w:val="5"/>
            <w:shd w:val="clear" w:color="000000" w:fill="FFFFFF"/>
            <w:tcMar>
              <w:left w:w="34" w:type="dxa"/>
              <w:right w:w="34" w:type="dxa"/>
            </w:tcMar>
          </w:tcPr>
          <w:p w:rsidR="006431D9" w:rsidRDefault="00A30256">
            <w:pPr>
              <w:spacing w:after="0" w:line="240" w:lineRule="auto"/>
              <w:jc w:val="center"/>
              <w:rPr>
                <w:sz w:val="32"/>
                <w:szCs w:val="32"/>
              </w:rPr>
            </w:pPr>
            <w:r>
              <w:rPr>
                <w:rFonts w:ascii="Times New Roman" w:hAnsi="Times New Roman" w:cs="Times New Roman"/>
                <w:color w:val="000000"/>
                <w:sz w:val="32"/>
                <w:szCs w:val="32"/>
              </w:rPr>
              <w:t>История России</w:t>
            </w:r>
          </w:p>
          <w:p w:rsidR="006431D9" w:rsidRDefault="00A30256">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6431D9" w:rsidRDefault="006431D9"/>
        </w:tc>
      </w:tr>
      <w:tr w:rsidR="006431D9">
        <w:trPr>
          <w:trHeight w:hRule="exact" w:val="277"/>
        </w:trPr>
        <w:tc>
          <w:tcPr>
            <w:tcW w:w="10221" w:type="dxa"/>
            <w:gridSpan w:val="10"/>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31D9" w:rsidRPr="00D02442">
        <w:trPr>
          <w:trHeight w:hRule="exact" w:val="1125"/>
        </w:trPr>
        <w:tc>
          <w:tcPr>
            <w:tcW w:w="143" w:type="dxa"/>
          </w:tcPr>
          <w:p w:rsidR="006431D9" w:rsidRDefault="006431D9"/>
        </w:tc>
        <w:tc>
          <w:tcPr>
            <w:tcW w:w="285" w:type="dxa"/>
          </w:tcPr>
          <w:p w:rsidR="006431D9" w:rsidRDefault="006431D9"/>
        </w:tc>
        <w:tc>
          <w:tcPr>
            <w:tcW w:w="9795" w:type="dxa"/>
            <w:gridSpan w:val="8"/>
            <w:shd w:val="clear" w:color="000000" w:fill="FFFFFF"/>
            <w:tcMar>
              <w:left w:w="34" w:type="dxa"/>
              <w:right w:w="34" w:type="dxa"/>
            </w:tcMar>
          </w:tcPr>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Направленность (профиль) программы: «Историческое образование»</w:t>
            </w:r>
          </w:p>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431D9" w:rsidRPr="00D02442">
        <w:trPr>
          <w:trHeight w:hRule="exact" w:val="833"/>
        </w:trPr>
        <w:tc>
          <w:tcPr>
            <w:tcW w:w="10221" w:type="dxa"/>
            <w:gridSpan w:val="10"/>
            <w:shd w:val="clear" w:color="000000" w:fill="FFFFFF"/>
            <w:tcMar>
              <w:left w:w="34" w:type="dxa"/>
              <w:right w:w="34" w:type="dxa"/>
            </w:tcMar>
          </w:tcPr>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431D9">
        <w:trPr>
          <w:trHeight w:hRule="exact" w:val="277"/>
        </w:trPr>
        <w:tc>
          <w:tcPr>
            <w:tcW w:w="3984" w:type="dxa"/>
            <w:gridSpan w:val="5"/>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31D9" w:rsidRDefault="006431D9"/>
        </w:tc>
        <w:tc>
          <w:tcPr>
            <w:tcW w:w="426" w:type="dxa"/>
          </w:tcPr>
          <w:p w:rsidR="006431D9" w:rsidRDefault="006431D9"/>
        </w:tc>
        <w:tc>
          <w:tcPr>
            <w:tcW w:w="1277" w:type="dxa"/>
          </w:tcPr>
          <w:p w:rsidR="006431D9" w:rsidRDefault="006431D9"/>
        </w:tc>
        <w:tc>
          <w:tcPr>
            <w:tcW w:w="993" w:type="dxa"/>
          </w:tcPr>
          <w:p w:rsidR="006431D9" w:rsidRDefault="006431D9"/>
        </w:tc>
        <w:tc>
          <w:tcPr>
            <w:tcW w:w="2836" w:type="dxa"/>
          </w:tcPr>
          <w:p w:rsidR="006431D9" w:rsidRDefault="006431D9"/>
        </w:tc>
      </w:tr>
      <w:tr w:rsidR="006431D9">
        <w:trPr>
          <w:trHeight w:hRule="exact" w:val="155"/>
        </w:trPr>
        <w:tc>
          <w:tcPr>
            <w:tcW w:w="143" w:type="dxa"/>
          </w:tcPr>
          <w:p w:rsidR="006431D9" w:rsidRDefault="006431D9"/>
        </w:tc>
        <w:tc>
          <w:tcPr>
            <w:tcW w:w="285" w:type="dxa"/>
          </w:tcPr>
          <w:p w:rsidR="006431D9" w:rsidRDefault="006431D9"/>
        </w:tc>
        <w:tc>
          <w:tcPr>
            <w:tcW w:w="710" w:type="dxa"/>
          </w:tcPr>
          <w:p w:rsidR="006431D9" w:rsidRDefault="006431D9"/>
        </w:tc>
        <w:tc>
          <w:tcPr>
            <w:tcW w:w="1419" w:type="dxa"/>
          </w:tcPr>
          <w:p w:rsidR="006431D9" w:rsidRDefault="006431D9"/>
        </w:tc>
        <w:tc>
          <w:tcPr>
            <w:tcW w:w="1419" w:type="dxa"/>
          </w:tcPr>
          <w:p w:rsidR="006431D9" w:rsidRDefault="006431D9"/>
        </w:tc>
        <w:tc>
          <w:tcPr>
            <w:tcW w:w="710" w:type="dxa"/>
          </w:tcPr>
          <w:p w:rsidR="006431D9" w:rsidRDefault="006431D9"/>
        </w:tc>
        <w:tc>
          <w:tcPr>
            <w:tcW w:w="426" w:type="dxa"/>
          </w:tcPr>
          <w:p w:rsidR="006431D9" w:rsidRDefault="006431D9"/>
        </w:tc>
        <w:tc>
          <w:tcPr>
            <w:tcW w:w="1277" w:type="dxa"/>
          </w:tcPr>
          <w:p w:rsidR="006431D9" w:rsidRDefault="006431D9"/>
        </w:tc>
        <w:tc>
          <w:tcPr>
            <w:tcW w:w="993" w:type="dxa"/>
          </w:tcPr>
          <w:p w:rsidR="006431D9" w:rsidRDefault="006431D9"/>
        </w:tc>
        <w:tc>
          <w:tcPr>
            <w:tcW w:w="2836" w:type="dxa"/>
          </w:tcPr>
          <w:p w:rsidR="006431D9" w:rsidRDefault="006431D9"/>
        </w:tc>
      </w:tr>
      <w:tr w:rsidR="006431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ОБРАЗОВАНИЕ И НАУКА</w:t>
            </w:r>
          </w:p>
        </w:tc>
      </w:tr>
      <w:tr w:rsidR="006431D9" w:rsidRPr="00D0244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431D9" w:rsidRPr="00D0244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431D9" w:rsidRPr="00A30256" w:rsidRDefault="006431D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6431D9">
            <w:pPr>
              <w:rPr>
                <w:lang w:val="ru-RU"/>
              </w:rPr>
            </w:pPr>
          </w:p>
        </w:tc>
      </w:tr>
      <w:tr w:rsidR="006431D9" w:rsidRPr="00D024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ПЕДАГОГ ДОПОЛНИТЕЛЬНОГО ОБРАЗОВАНИЯ ДЕТЕЙ И ВЗРОСЛЫХ</w:t>
            </w:r>
          </w:p>
        </w:tc>
      </w:tr>
      <w:tr w:rsidR="006431D9" w:rsidRPr="00D02442">
        <w:trPr>
          <w:trHeight w:hRule="exact" w:val="124"/>
        </w:trPr>
        <w:tc>
          <w:tcPr>
            <w:tcW w:w="143" w:type="dxa"/>
          </w:tcPr>
          <w:p w:rsidR="006431D9" w:rsidRPr="00A30256" w:rsidRDefault="006431D9">
            <w:pPr>
              <w:rPr>
                <w:lang w:val="ru-RU"/>
              </w:rPr>
            </w:pPr>
          </w:p>
        </w:tc>
        <w:tc>
          <w:tcPr>
            <w:tcW w:w="285" w:type="dxa"/>
          </w:tcPr>
          <w:p w:rsidR="006431D9" w:rsidRPr="00A30256" w:rsidRDefault="006431D9">
            <w:pPr>
              <w:rPr>
                <w:lang w:val="ru-RU"/>
              </w:rPr>
            </w:pPr>
          </w:p>
        </w:tc>
        <w:tc>
          <w:tcPr>
            <w:tcW w:w="710" w:type="dxa"/>
          </w:tcPr>
          <w:p w:rsidR="006431D9" w:rsidRPr="00A30256" w:rsidRDefault="006431D9">
            <w:pPr>
              <w:rPr>
                <w:lang w:val="ru-RU"/>
              </w:rPr>
            </w:pPr>
          </w:p>
        </w:tc>
        <w:tc>
          <w:tcPr>
            <w:tcW w:w="1419" w:type="dxa"/>
          </w:tcPr>
          <w:p w:rsidR="006431D9" w:rsidRPr="00A30256" w:rsidRDefault="006431D9">
            <w:pPr>
              <w:rPr>
                <w:lang w:val="ru-RU"/>
              </w:rPr>
            </w:pPr>
          </w:p>
        </w:tc>
        <w:tc>
          <w:tcPr>
            <w:tcW w:w="1419" w:type="dxa"/>
          </w:tcPr>
          <w:p w:rsidR="006431D9" w:rsidRPr="00A30256" w:rsidRDefault="006431D9">
            <w:pPr>
              <w:rPr>
                <w:lang w:val="ru-RU"/>
              </w:rPr>
            </w:pPr>
          </w:p>
        </w:tc>
        <w:tc>
          <w:tcPr>
            <w:tcW w:w="710" w:type="dxa"/>
          </w:tcPr>
          <w:p w:rsidR="006431D9" w:rsidRPr="00A30256" w:rsidRDefault="006431D9">
            <w:pPr>
              <w:rPr>
                <w:lang w:val="ru-RU"/>
              </w:rPr>
            </w:pPr>
          </w:p>
        </w:tc>
        <w:tc>
          <w:tcPr>
            <w:tcW w:w="426" w:type="dxa"/>
          </w:tcPr>
          <w:p w:rsidR="006431D9" w:rsidRPr="00A30256" w:rsidRDefault="006431D9">
            <w:pPr>
              <w:rPr>
                <w:lang w:val="ru-RU"/>
              </w:rPr>
            </w:pPr>
          </w:p>
        </w:tc>
        <w:tc>
          <w:tcPr>
            <w:tcW w:w="1277" w:type="dxa"/>
          </w:tcPr>
          <w:p w:rsidR="006431D9" w:rsidRPr="00A30256" w:rsidRDefault="006431D9">
            <w:pPr>
              <w:rPr>
                <w:lang w:val="ru-RU"/>
              </w:rPr>
            </w:pPr>
          </w:p>
        </w:tc>
        <w:tc>
          <w:tcPr>
            <w:tcW w:w="993" w:type="dxa"/>
          </w:tcPr>
          <w:p w:rsidR="006431D9" w:rsidRPr="00A30256" w:rsidRDefault="006431D9">
            <w:pPr>
              <w:rPr>
                <w:lang w:val="ru-RU"/>
              </w:rPr>
            </w:pPr>
          </w:p>
        </w:tc>
        <w:tc>
          <w:tcPr>
            <w:tcW w:w="2836" w:type="dxa"/>
          </w:tcPr>
          <w:p w:rsidR="006431D9" w:rsidRPr="00A30256" w:rsidRDefault="006431D9">
            <w:pPr>
              <w:rPr>
                <w:lang w:val="ru-RU"/>
              </w:rPr>
            </w:pPr>
          </w:p>
        </w:tc>
      </w:tr>
      <w:tr w:rsidR="006431D9">
        <w:trPr>
          <w:trHeight w:hRule="exact" w:val="277"/>
        </w:trPr>
        <w:tc>
          <w:tcPr>
            <w:tcW w:w="5118" w:type="dxa"/>
            <w:gridSpan w:val="7"/>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6431D9">
        <w:trPr>
          <w:trHeight w:hRule="exact" w:val="26"/>
        </w:trPr>
        <w:tc>
          <w:tcPr>
            <w:tcW w:w="143" w:type="dxa"/>
          </w:tcPr>
          <w:p w:rsidR="006431D9" w:rsidRDefault="006431D9"/>
        </w:tc>
        <w:tc>
          <w:tcPr>
            <w:tcW w:w="285" w:type="dxa"/>
          </w:tcPr>
          <w:p w:rsidR="006431D9" w:rsidRDefault="006431D9"/>
        </w:tc>
        <w:tc>
          <w:tcPr>
            <w:tcW w:w="710" w:type="dxa"/>
          </w:tcPr>
          <w:p w:rsidR="006431D9" w:rsidRDefault="006431D9"/>
        </w:tc>
        <w:tc>
          <w:tcPr>
            <w:tcW w:w="1419" w:type="dxa"/>
          </w:tcPr>
          <w:p w:rsidR="006431D9" w:rsidRDefault="006431D9"/>
        </w:tc>
        <w:tc>
          <w:tcPr>
            <w:tcW w:w="1419" w:type="dxa"/>
          </w:tcPr>
          <w:p w:rsidR="006431D9" w:rsidRDefault="006431D9"/>
        </w:tc>
        <w:tc>
          <w:tcPr>
            <w:tcW w:w="710" w:type="dxa"/>
          </w:tcPr>
          <w:p w:rsidR="006431D9" w:rsidRDefault="006431D9"/>
        </w:tc>
        <w:tc>
          <w:tcPr>
            <w:tcW w:w="426" w:type="dxa"/>
          </w:tcPr>
          <w:p w:rsidR="006431D9" w:rsidRDefault="006431D9"/>
        </w:tc>
        <w:tc>
          <w:tcPr>
            <w:tcW w:w="5118" w:type="dxa"/>
            <w:gridSpan w:val="3"/>
            <w:vMerge/>
            <w:shd w:val="clear" w:color="000000" w:fill="FFFFFF"/>
            <w:tcMar>
              <w:left w:w="34" w:type="dxa"/>
              <w:right w:w="34" w:type="dxa"/>
            </w:tcMar>
          </w:tcPr>
          <w:p w:rsidR="006431D9" w:rsidRDefault="006431D9"/>
        </w:tc>
      </w:tr>
      <w:tr w:rsidR="006431D9">
        <w:trPr>
          <w:trHeight w:hRule="exact" w:val="2967"/>
        </w:trPr>
        <w:tc>
          <w:tcPr>
            <w:tcW w:w="143" w:type="dxa"/>
          </w:tcPr>
          <w:p w:rsidR="006431D9" w:rsidRDefault="006431D9"/>
        </w:tc>
        <w:tc>
          <w:tcPr>
            <w:tcW w:w="285" w:type="dxa"/>
          </w:tcPr>
          <w:p w:rsidR="006431D9" w:rsidRDefault="006431D9"/>
        </w:tc>
        <w:tc>
          <w:tcPr>
            <w:tcW w:w="710" w:type="dxa"/>
          </w:tcPr>
          <w:p w:rsidR="006431D9" w:rsidRDefault="006431D9"/>
        </w:tc>
        <w:tc>
          <w:tcPr>
            <w:tcW w:w="1419" w:type="dxa"/>
          </w:tcPr>
          <w:p w:rsidR="006431D9" w:rsidRDefault="006431D9"/>
        </w:tc>
        <w:tc>
          <w:tcPr>
            <w:tcW w:w="1419" w:type="dxa"/>
          </w:tcPr>
          <w:p w:rsidR="006431D9" w:rsidRDefault="006431D9"/>
        </w:tc>
        <w:tc>
          <w:tcPr>
            <w:tcW w:w="710" w:type="dxa"/>
          </w:tcPr>
          <w:p w:rsidR="006431D9" w:rsidRDefault="006431D9"/>
        </w:tc>
        <w:tc>
          <w:tcPr>
            <w:tcW w:w="426" w:type="dxa"/>
          </w:tcPr>
          <w:p w:rsidR="006431D9" w:rsidRDefault="006431D9"/>
        </w:tc>
        <w:tc>
          <w:tcPr>
            <w:tcW w:w="1277" w:type="dxa"/>
          </w:tcPr>
          <w:p w:rsidR="006431D9" w:rsidRDefault="006431D9"/>
        </w:tc>
        <w:tc>
          <w:tcPr>
            <w:tcW w:w="993" w:type="dxa"/>
          </w:tcPr>
          <w:p w:rsidR="006431D9" w:rsidRDefault="006431D9"/>
        </w:tc>
        <w:tc>
          <w:tcPr>
            <w:tcW w:w="2836" w:type="dxa"/>
          </w:tcPr>
          <w:p w:rsidR="006431D9" w:rsidRDefault="006431D9"/>
        </w:tc>
      </w:tr>
      <w:tr w:rsidR="006431D9">
        <w:trPr>
          <w:trHeight w:hRule="exact" w:val="277"/>
        </w:trPr>
        <w:tc>
          <w:tcPr>
            <w:tcW w:w="143" w:type="dxa"/>
          </w:tcPr>
          <w:p w:rsidR="006431D9" w:rsidRDefault="006431D9"/>
        </w:tc>
        <w:tc>
          <w:tcPr>
            <w:tcW w:w="10079" w:type="dxa"/>
            <w:gridSpan w:val="9"/>
            <w:vMerge w:val="restart"/>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31D9">
        <w:trPr>
          <w:trHeight w:hRule="exact" w:val="138"/>
        </w:trPr>
        <w:tc>
          <w:tcPr>
            <w:tcW w:w="143" w:type="dxa"/>
          </w:tcPr>
          <w:p w:rsidR="006431D9" w:rsidRDefault="006431D9"/>
        </w:tc>
        <w:tc>
          <w:tcPr>
            <w:tcW w:w="10079" w:type="dxa"/>
            <w:gridSpan w:val="9"/>
            <w:vMerge/>
            <w:shd w:val="clear" w:color="000000" w:fill="FFFFFF"/>
            <w:tcMar>
              <w:left w:w="34" w:type="dxa"/>
              <w:right w:w="34" w:type="dxa"/>
            </w:tcMar>
          </w:tcPr>
          <w:p w:rsidR="006431D9" w:rsidRDefault="006431D9"/>
        </w:tc>
      </w:tr>
      <w:tr w:rsidR="006431D9">
        <w:trPr>
          <w:trHeight w:hRule="exact" w:val="1666"/>
        </w:trPr>
        <w:tc>
          <w:tcPr>
            <w:tcW w:w="143" w:type="dxa"/>
          </w:tcPr>
          <w:p w:rsidR="006431D9" w:rsidRDefault="006431D9"/>
        </w:tc>
        <w:tc>
          <w:tcPr>
            <w:tcW w:w="10079" w:type="dxa"/>
            <w:gridSpan w:val="9"/>
            <w:shd w:val="clear" w:color="000000" w:fill="FFFFFF"/>
            <w:tcMar>
              <w:left w:w="34" w:type="dxa"/>
              <w:right w:w="34" w:type="dxa"/>
            </w:tcMar>
          </w:tcPr>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заочной формы обучения 2023 года набора</w:t>
            </w:r>
          </w:p>
          <w:p w:rsidR="006431D9" w:rsidRPr="00A30256" w:rsidRDefault="006431D9">
            <w:pPr>
              <w:spacing w:after="0" w:line="240" w:lineRule="auto"/>
              <w:jc w:val="center"/>
              <w:rPr>
                <w:sz w:val="24"/>
                <w:szCs w:val="24"/>
                <w:lang w:val="ru-RU"/>
              </w:rPr>
            </w:pPr>
          </w:p>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на 2023-2024 учебный год</w:t>
            </w:r>
          </w:p>
          <w:p w:rsidR="006431D9" w:rsidRPr="00A30256" w:rsidRDefault="006431D9">
            <w:pPr>
              <w:spacing w:after="0" w:line="240" w:lineRule="auto"/>
              <w:jc w:val="center"/>
              <w:rPr>
                <w:sz w:val="24"/>
                <w:szCs w:val="24"/>
                <w:lang w:val="ru-RU"/>
              </w:rPr>
            </w:pPr>
          </w:p>
          <w:p w:rsidR="006431D9" w:rsidRDefault="00A30256">
            <w:pPr>
              <w:spacing w:after="0" w:line="240" w:lineRule="auto"/>
              <w:jc w:val="center"/>
              <w:rPr>
                <w:sz w:val="24"/>
                <w:szCs w:val="24"/>
              </w:rPr>
            </w:pPr>
            <w:r>
              <w:rPr>
                <w:rFonts w:ascii="Times New Roman" w:hAnsi="Times New Roman" w:cs="Times New Roman"/>
                <w:color w:val="000000"/>
                <w:sz w:val="24"/>
                <w:szCs w:val="24"/>
              </w:rPr>
              <w:t>Омск, 2023</w:t>
            </w:r>
          </w:p>
        </w:tc>
      </w:tr>
    </w:tbl>
    <w:p w:rsidR="006431D9" w:rsidRDefault="00A30256">
      <w:pPr>
        <w:rPr>
          <w:sz w:val="0"/>
          <w:szCs w:val="0"/>
        </w:rPr>
      </w:pPr>
      <w:r>
        <w:br w:type="page"/>
      </w:r>
    </w:p>
    <w:tbl>
      <w:tblPr>
        <w:tblW w:w="0" w:type="auto"/>
        <w:tblCellMar>
          <w:left w:w="0" w:type="dxa"/>
          <w:right w:w="0" w:type="dxa"/>
        </w:tblCellMar>
        <w:tblLook w:val="04A0"/>
      </w:tblPr>
      <w:tblGrid>
        <w:gridCol w:w="10274"/>
      </w:tblGrid>
      <w:tr w:rsidR="006431D9">
        <w:trPr>
          <w:trHeight w:hRule="exact" w:val="2222"/>
        </w:trPr>
        <w:tc>
          <w:tcPr>
            <w:tcW w:w="10788"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lastRenderedPageBreak/>
              <w:t>Составитель:</w:t>
            </w:r>
          </w:p>
          <w:p w:rsidR="006431D9" w:rsidRPr="00A30256" w:rsidRDefault="006431D9">
            <w:pPr>
              <w:spacing w:after="0" w:line="240" w:lineRule="auto"/>
              <w:rPr>
                <w:sz w:val="24"/>
                <w:szCs w:val="24"/>
                <w:lang w:val="ru-RU"/>
              </w:rPr>
            </w:pP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д.истор.н., профессор _________________ /Греков Н.В./</w:t>
            </w:r>
          </w:p>
          <w:p w:rsidR="006431D9" w:rsidRPr="00A30256" w:rsidRDefault="006431D9">
            <w:pPr>
              <w:spacing w:after="0" w:line="240" w:lineRule="auto"/>
              <w:rPr>
                <w:sz w:val="24"/>
                <w:szCs w:val="24"/>
                <w:lang w:val="ru-RU"/>
              </w:rPr>
            </w:pP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6431D9" w:rsidRDefault="00A30256">
            <w:pPr>
              <w:spacing w:after="0" w:line="240" w:lineRule="auto"/>
              <w:rPr>
                <w:sz w:val="24"/>
                <w:szCs w:val="24"/>
              </w:rPr>
            </w:pPr>
            <w:r>
              <w:rPr>
                <w:rFonts w:ascii="Times New Roman" w:hAnsi="Times New Roman" w:cs="Times New Roman"/>
                <w:color w:val="000000"/>
                <w:sz w:val="24"/>
                <w:szCs w:val="24"/>
              </w:rPr>
              <w:t>Протокол от 24.03.2023 г.  №8</w:t>
            </w:r>
          </w:p>
        </w:tc>
      </w:tr>
      <w:tr w:rsidR="006431D9" w:rsidRPr="00D02442">
        <w:trPr>
          <w:trHeight w:hRule="exact" w:val="277"/>
        </w:trPr>
        <w:tc>
          <w:tcPr>
            <w:tcW w:w="10788"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Зав. кафедрой, профессор, д.и.н. _________________ /Греков Н.В./</w:t>
            </w:r>
          </w:p>
        </w:tc>
      </w:tr>
    </w:tbl>
    <w:p w:rsidR="006431D9" w:rsidRPr="00A30256" w:rsidRDefault="00A30256">
      <w:pPr>
        <w:rPr>
          <w:sz w:val="0"/>
          <w:szCs w:val="0"/>
          <w:lang w:val="ru-RU"/>
        </w:rPr>
      </w:pPr>
      <w:r w:rsidRPr="00A30256">
        <w:rPr>
          <w:lang w:val="ru-RU"/>
        </w:rPr>
        <w:br w:type="page"/>
      </w:r>
    </w:p>
    <w:tbl>
      <w:tblPr>
        <w:tblW w:w="0" w:type="auto"/>
        <w:tblCellMar>
          <w:left w:w="0" w:type="dxa"/>
          <w:right w:w="0" w:type="dxa"/>
        </w:tblCellMar>
        <w:tblLook w:val="04A0"/>
      </w:tblPr>
      <w:tblGrid>
        <w:gridCol w:w="9654"/>
      </w:tblGrid>
      <w:tr w:rsidR="006431D9">
        <w:trPr>
          <w:trHeight w:hRule="exact" w:val="277"/>
        </w:trPr>
        <w:tc>
          <w:tcPr>
            <w:tcW w:w="9654" w:type="dxa"/>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31D9">
        <w:trPr>
          <w:trHeight w:hRule="exact" w:val="555"/>
        </w:trPr>
        <w:tc>
          <w:tcPr>
            <w:tcW w:w="9640" w:type="dxa"/>
          </w:tcPr>
          <w:p w:rsidR="006431D9" w:rsidRDefault="006431D9"/>
        </w:tc>
      </w:tr>
      <w:tr w:rsidR="006431D9">
        <w:trPr>
          <w:trHeight w:hRule="exact" w:val="8751"/>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1     Наименование дисциплины</w:t>
            </w: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9     Методические указания для обучающихся по освоению дисциплины</w:t>
            </w: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431D9" w:rsidRDefault="00A302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31D9" w:rsidRDefault="00A30256">
      <w:pPr>
        <w:rPr>
          <w:sz w:val="0"/>
          <w:szCs w:val="0"/>
        </w:rPr>
      </w:pPr>
      <w:r>
        <w:br w:type="page"/>
      </w:r>
    </w:p>
    <w:tbl>
      <w:tblPr>
        <w:tblW w:w="0" w:type="auto"/>
        <w:tblCellMar>
          <w:left w:w="0" w:type="dxa"/>
          <w:right w:w="0" w:type="dxa"/>
        </w:tblCellMar>
        <w:tblLook w:val="04A0"/>
      </w:tblPr>
      <w:tblGrid>
        <w:gridCol w:w="9654"/>
      </w:tblGrid>
      <w:tr w:rsidR="006431D9" w:rsidRPr="00D02442">
        <w:trPr>
          <w:trHeight w:hRule="exact" w:val="277"/>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431D9" w:rsidRPr="00D02442">
        <w:trPr>
          <w:trHeight w:hRule="exact" w:val="15113"/>
        </w:trPr>
        <w:tc>
          <w:tcPr>
            <w:tcW w:w="9654" w:type="dxa"/>
            <w:shd w:val="clear" w:color="000000" w:fill="FFFFFF"/>
            <w:tcMar>
              <w:left w:w="34" w:type="dxa"/>
              <w:right w:w="34" w:type="dxa"/>
            </w:tcMar>
          </w:tcPr>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30256">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Приказом Минобрнауки России от 19.07.2022 № 662 «О несении изменений в федеральные государственные образовательные стандарты высшего образования»;</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rsidR="006431D9" w:rsidRPr="00A30256" w:rsidRDefault="00A30256">
      <w:pPr>
        <w:rPr>
          <w:sz w:val="0"/>
          <w:szCs w:val="0"/>
          <w:lang w:val="ru-RU"/>
        </w:rPr>
      </w:pPr>
      <w:r w:rsidRPr="00A30256">
        <w:rPr>
          <w:lang w:val="ru-RU"/>
        </w:rPr>
        <w:br w:type="page"/>
      </w:r>
    </w:p>
    <w:tbl>
      <w:tblPr>
        <w:tblW w:w="0" w:type="auto"/>
        <w:tblCellMar>
          <w:left w:w="0" w:type="dxa"/>
          <w:right w:w="0" w:type="dxa"/>
        </w:tblCellMar>
        <w:tblLook w:val="04A0"/>
      </w:tblPr>
      <w:tblGrid>
        <w:gridCol w:w="9654"/>
      </w:tblGrid>
      <w:tr w:rsidR="006431D9" w:rsidRPr="00D02442">
        <w:trPr>
          <w:trHeight w:hRule="exact" w:val="826"/>
        </w:trPr>
        <w:tc>
          <w:tcPr>
            <w:tcW w:w="9654" w:type="dxa"/>
            <w:shd w:val="clear" w:color="000000" w:fill="FFFFFF"/>
            <w:tcMar>
              <w:left w:w="34" w:type="dxa"/>
              <w:right w:w="34" w:type="dxa"/>
            </w:tcMar>
          </w:tcPr>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431D9" w:rsidRPr="00D02442">
        <w:trPr>
          <w:trHeight w:hRule="exact" w:val="138"/>
        </w:trPr>
        <w:tc>
          <w:tcPr>
            <w:tcW w:w="9640" w:type="dxa"/>
          </w:tcPr>
          <w:p w:rsidR="006431D9" w:rsidRPr="00A30256" w:rsidRDefault="006431D9">
            <w:pPr>
              <w:rPr>
                <w:lang w:val="ru-RU"/>
              </w:rPr>
            </w:pPr>
          </w:p>
        </w:tc>
      </w:tr>
      <w:tr w:rsidR="006431D9" w:rsidRPr="00D02442">
        <w:trPr>
          <w:trHeight w:hRule="exact" w:val="1125"/>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t>1. Наименование дисциплины: Б1.О.01.01 «История России».</w:t>
            </w:r>
          </w:p>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31D9" w:rsidRPr="00D02442">
        <w:trPr>
          <w:trHeight w:hRule="exact" w:val="138"/>
        </w:trPr>
        <w:tc>
          <w:tcPr>
            <w:tcW w:w="9640" w:type="dxa"/>
          </w:tcPr>
          <w:p w:rsidR="006431D9" w:rsidRPr="00A30256" w:rsidRDefault="006431D9">
            <w:pPr>
              <w:rPr>
                <w:lang w:val="ru-RU"/>
              </w:rPr>
            </w:pPr>
          </w:p>
        </w:tc>
      </w:tr>
      <w:tr w:rsidR="006431D9" w:rsidRPr="00D02442">
        <w:trPr>
          <w:trHeight w:hRule="exact" w:val="3260"/>
        </w:trPr>
        <w:tc>
          <w:tcPr>
            <w:tcW w:w="9654" w:type="dxa"/>
            <w:shd w:val="clear" w:color="000000" w:fill="FFFFFF"/>
            <w:tcMar>
              <w:left w:w="34" w:type="dxa"/>
              <w:right w:w="34" w:type="dxa"/>
            </w:tcMar>
          </w:tcPr>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30256">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31D9" w:rsidRPr="00D024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t>Код компетенции: УК-3</w:t>
            </w:r>
          </w:p>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6431D9">
        <w:trPr>
          <w:trHeight w:hRule="exact" w:val="585"/>
        </w:trPr>
        <w:tc>
          <w:tcPr>
            <w:tcW w:w="9654" w:type="dxa"/>
            <w:shd w:val="clear" w:color="000000" w:fill="FFFFFF"/>
            <w:tcMar>
              <w:left w:w="34" w:type="dxa"/>
              <w:right w:w="34" w:type="dxa"/>
            </w:tcMar>
          </w:tcPr>
          <w:p w:rsidR="006431D9" w:rsidRPr="00A30256" w:rsidRDefault="006431D9">
            <w:pPr>
              <w:spacing w:after="0" w:line="240" w:lineRule="auto"/>
              <w:rPr>
                <w:sz w:val="24"/>
                <w:szCs w:val="24"/>
                <w:lang w:val="ru-RU"/>
              </w:rPr>
            </w:pPr>
          </w:p>
          <w:p w:rsidR="006431D9" w:rsidRDefault="00A302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31D9" w:rsidRPr="00D024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УК-3.1 знать эффективность использования стратегии сотрудничества для достижения поставленной цели, определять свою роль в команде</w:t>
            </w:r>
          </w:p>
        </w:tc>
      </w:tr>
      <w:tr w:rsidR="006431D9" w:rsidRPr="00D024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УК-3.2 знать  особенности поведения разных групп людей, с которыми работает/взаимодействует, учитывать их в своей деятельности</w:t>
            </w:r>
          </w:p>
        </w:tc>
      </w:tr>
      <w:tr w:rsidR="006431D9" w:rsidRPr="00D024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УК-3.3 уметь устанавливать разные виды коммуникации (учебную, деловую, неформальную и др.)</w:t>
            </w:r>
          </w:p>
        </w:tc>
      </w:tr>
      <w:tr w:rsidR="006431D9" w:rsidRPr="00D024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rsidR="006431D9" w:rsidRPr="00D024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rsidR="006431D9" w:rsidRPr="00D02442">
        <w:trPr>
          <w:trHeight w:hRule="exact" w:val="277"/>
        </w:trPr>
        <w:tc>
          <w:tcPr>
            <w:tcW w:w="9640" w:type="dxa"/>
          </w:tcPr>
          <w:p w:rsidR="006431D9" w:rsidRPr="00A30256" w:rsidRDefault="006431D9">
            <w:pPr>
              <w:rPr>
                <w:lang w:val="ru-RU"/>
              </w:rPr>
            </w:pPr>
          </w:p>
        </w:tc>
      </w:tr>
      <w:tr w:rsidR="006431D9" w:rsidRPr="00D024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t>Код компетенции: УК-5</w:t>
            </w:r>
          </w:p>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6431D9">
        <w:trPr>
          <w:trHeight w:hRule="exact" w:val="585"/>
        </w:trPr>
        <w:tc>
          <w:tcPr>
            <w:tcW w:w="9654" w:type="dxa"/>
            <w:shd w:val="clear" w:color="000000" w:fill="FFFFFF"/>
            <w:tcMar>
              <w:left w:w="34" w:type="dxa"/>
              <w:right w:w="34" w:type="dxa"/>
            </w:tcMar>
          </w:tcPr>
          <w:p w:rsidR="006431D9" w:rsidRPr="00A30256" w:rsidRDefault="006431D9">
            <w:pPr>
              <w:spacing w:after="0" w:line="240" w:lineRule="auto"/>
              <w:rPr>
                <w:sz w:val="24"/>
                <w:szCs w:val="24"/>
                <w:lang w:val="ru-RU"/>
              </w:rPr>
            </w:pPr>
          </w:p>
          <w:p w:rsidR="006431D9" w:rsidRDefault="00A302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31D9" w:rsidRPr="00D024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rsidR="006431D9" w:rsidRPr="00D0244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6431D9" w:rsidRPr="00D024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bl>
    <w:p w:rsidR="006431D9" w:rsidRPr="00A30256" w:rsidRDefault="00A30256">
      <w:pPr>
        <w:rPr>
          <w:sz w:val="0"/>
          <w:szCs w:val="0"/>
          <w:lang w:val="ru-RU"/>
        </w:rPr>
      </w:pPr>
      <w:r w:rsidRPr="00A30256">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6431D9" w:rsidRPr="00D02442">
        <w:trPr>
          <w:trHeight w:hRule="exact" w:val="304"/>
        </w:trPr>
        <w:tc>
          <w:tcPr>
            <w:tcW w:w="9654" w:type="dxa"/>
            <w:gridSpan w:val="7"/>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6431D9" w:rsidRPr="00D02442">
        <w:trPr>
          <w:trHeight w:hRule="exact" w:val="1366"/>
        </w:trPr>
        <w:tc>
          <w:tcPr>
            <w:tcW w:w="9654" w:type="dxa"/>
            <w:gridSpan w:val="7"/>
            <w:shd w:val="clear" w:color="000000" w:fill="FFFFFF"/>
            <w:tcMar>
              <w:left w:w="34" w:type="dxa"/>
              <w:right w:w="34" w:type="dxa"/>
            </w:tcMar>
          </w:tcPr>
          <w:p w:rsidR="006431D9" w:rsidRPr="00A30256" w:rsidRDefault="006431D9">
            <w:pPr>
              <w:spacing w:after="0" w:line="240" w:lineRule="auto"/>
              <w:jc w:val="both"/>
              <w:rPr>
                <w:sz w:val="24"/>
                <w:szCs w:val="24"/>
                <w:lang w:val="ru-RU"/>
              </w:rPr>
            </w:pP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Дисциплина Б1.О.01.01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431D9" w:rsidRPr="00D02442">
        <w:trPr>
          <w:trHeight w:hRule="exact" w:val="138"/>
        </w:trPr>
        <w:tc>
          <w:tcPr>
            <w:tcW w:w="3970" w:type="dxa"/>
          </w:tcPr>
          <w:p w:rsidR="006431D9" w:rsidRPr="00A30256" w:rsidRDefault="006431D9">
            <w:pPr>
              <w:rPr>
                <w:lang w:val="ru-RU"/>
              </w:rPr>
            </w:pPr>
          </w:p>
        </w:tc>
        <w:tc>
          <w:tcPr>
            <w:tcW w:w="1702" w:type="dxa"/>
          </w:tcPr>
          <w:p w:rsidR="006431D9" w:rsidRPr="00A30256" w:rsidRDefault="006431D9">
            <w:pPr>
              <w:rPr>
                <w:lang w:val="ru-RU"/>
              </w:rPr>
            </w:pPr>
          </w:p>
        </w:tc>
        <w:tc>
          <w:tcPr>
            <w:tcW w:w="1702" w:type="dxa"/>
          </w:tcPr>
          <w:p w:rsidR="006431D9" w:rsidRPr="00A30256" w:rsidRDefault="006431D9">
            <w:pPr>
              <w:rPr>
                <w:lang w:val="ru-RU"/>
              </w:rPr>
            </w:pPr>
          </w:p>
        </w:tc>
        <w:tc>
          <w:tcPr>
            <w:tcW w:w="426" w:type="dxa"/>
          </w:tcPr>
          <w:p w:rsidR="006431D9" w:rsidRPr="00A30256" w:rsidRDefault="006431D9">
            <w:pPr>
              <w:rPr>
                <w:lang w:val="ru-RU"/>
              </w:rPr>
            </w:pPr>
          </w:p>
        </w:tc>
        <w:tc>
          <w:tcPr>
            <w:tcW w:w="710" w:type="dxa"/>
          </w:tcPr>
          <w:p w:rsidR="006431D9" w:rsidRPr="00A30256" w:rsidRDefault="006431D9">
            <w:pPr>
              <w:rPr>
                <w:lang w:val="ru-RU"/>
              </w:rPr>
            </w:pPr>
          </w:p>
        </w:tc>
        <w:tc>
          <w:tcPr>
            <w:tcW w:w="143" w:type="dxa"/>
          </w:tcPr>
          <w:p w:rsidR="006431D9" w:rsidRPr="00A30256" w:rsidRDefault="006431D9">
            <w:pPr>
              <w:rPr>
                <w:lang w:val="ru-RU"/>
              </w:rPr>
            </w:pPr>
          </w:p>
        </w:tc>
        <w:tc>
          <w:tcPr>
            <w:tcW w:w="993" w:type="dxa"/>
          </w:tcPr>
          <w:p w:rsidR="006431D9" w:rsidRPr="00A30256" w:rsidRDefault="006431D9">
            <w:pPr>
              <w:rPr>
                <w:lang w:val="ru-RU"/>
              </w:rPr>
            </w:pPr>
          </w:p>
        </w:tc>
      </w:tr>
      <w:tr w:rsidR="006431D9" w:rsidRPr="00D024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Default="00A302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Коды</w:t>
            </w:r>
          </w:p>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форми-</w:t>
            </w:r>
          </w:p>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руемых</w:t>
            </w:r>
          </w:p>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компе-</w:t>
            </w:r>
          </w:p>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тенций</w:t>
            </w:r>
          </w:p>
        </w:tc>
      </w:tr>
      <w:tr w:rsidR="006431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Default="00A302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Default="006431D9"/>
        </w:tc>
      </w:tr>
      <w:tr w:rsidR="006431D9" w:rsidRPr="00D0244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Pr="00A30256" w:rsidRDefault="006431D9">
            <w:pPr>
              <w:rPr>
                <w:lang w:val="ru-RU"/>
              </w:rPr>
            </w:pPr>
          </w:p>
        </w:tc>
      </w:tr>
      <w:tr w:rsidR="006431D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Pr="00A30256" w:rsidRDefault="00A30256">
            <w:pPr>
              <w:spacing w:after="0" w:line="240" w:lineRule="auto"/>
              <w:jc w:val="center"/>
              <w:rPr>
                <w:lang w:val="ru-RU"/>
              </w:rPr>
            </w:pPr>
            <w:r w:rsidRPr="00A30256">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Default="00A30256">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Default="00A30256">
            <w:pPr>
              <w:spacing w:after="0" w:line="240" w:lineRule="auto"/>
              <w:jc w:val="center"/>
              <w:rPr>
                <w:sz w:val="24"/>
                <w:szCs w:val="24"/>
              </w:rPr>
            </w:pPr>
            <w:r>
              <w:rPr>
                <w:rFonts w:ascii="Times New Roman" w:hAnsi="Times New Roman" w:cs="Times New Roman"/>
                <w:color w:val="000000"/>
                <w:sz w:val="24"/>
                <w:szCs w:val="24"/>
              </w:rPr>
              <w:t>УК-5, УК-3</w:t>
            </w:r>
          </w:p>
        </w:tc>
      </w:tr>
      <w:tr w:rsidR="006431D9">
        <w:trPr>
          <w:trHeight w:hRule="exact" w:val="138"/>
        </w:trPr>
        <w:tc>
          <w:tcPr>
            <w:tcW w:w="3970" w:type="dxa"/>
          </w:tcPr>
          <w:p w:rsidR="006431D9" w:rsidRDefault="006431D9"/>
        </w:tc>
        <w:tc>
          <w:tcPr>
            <w:tcW w:w="1702" w:type="dxa"/>
          </w:tcPr>
          <w:p w:rsidR="006431D9" w:rsidRDefault="006431D9"/>
        </w:tc>
        <w:tc>
          <w:tcPr>
            <w:tcW w:w="1702" w:type="dxa"/>
          </w:tcPr>
          <w:p w:rsidR="006431D9" w:rsidRDefault="006431D9"/>
        </w:tc>
        <w:tc>
          <w:tcPr>
            <w:tcW w:w="426" w:type="dxa"/>
          </w:tcPr>
          <w:p w:rsidR="006431D9" w:rsidRDefault="006431D9"/>
        </w:tc>
        <w:tc>
          <w:tcPr>
            <w:tcW w:w="710" w:type="dxa"/>
          </w:tcPr>
          <w:p w:rsidR="006431D9" w:rsidRDefault="006431D9"/>
        </w:tc>
        <w:tc>
          <w:tcPr>
            <w:tcW w:w="143" w:type="dxa"/>
          </w:tcPr>
          <w:p w:rsidR="006431D9" w:rsidRDefault="006431D9"/>
        </w:tc>
        <w:tc>
          <w:tcPr>
            <w:tcW w:w="993" w:type="dxa"/>
          </w:tcPr>
          <w:p w:rsidR="006431D9" w:rsidRDefault="006431D9"/>
        </w:tc>
      </w:tr>
      <w:tr w:rsidR="006431D9" w:rsidRPr="00D02442">
        <w:trPr>
          <w:trHeight w:hRule="exact" w:val="1125"/>
        </w:trPr>
        <w:tc>
          <w:tcPr>
            <w:tcW w:w="9654" w:type="dxa"/>
            <w:gridSpan w:val="7"/>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31D9">
        <w:trPr>
          <w:trHeight w:hRule="exact" w:val="585"/>
        </w:trPr>
        <w:tc>
          <w:tcPr>
            <w:tcW w:w="9654" w:type="dxa"/>
            <w:gridSpan w:val="7"/>
            <w:shd w:val="clear" w:color="000000" w:fill="FFFFFF"/>
            <w:tcMar>
              <w:left w:w="34" w:type="dxa"/>
              <w:right w:w="34" w:type="dxa"/>
            </w:tcMar>
          </w:tcPr>
          <w:p w:rsidR="006431D9" w:rsidRPr="00A30256" w:rsidRDefault="00A30256">
            <w:pPr>
              <w:spacing w:after="0" w:line="240" w:lineRule="auto"/>
              <w:jc w:val="center"/>
              <w:rPr>
                <w:sz w:val="24"/>
                <w:szCs w:val="24"/>
                <w:lang w:val="ru-RU"/>
              </w:rPr>
            </w:pPr>
            <w:r w:rsidRPr="00A30256">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6431D9" w:rsidRDefault="00A30256">
            <w:pPr>
              <w:spacing w:after="0" w:line="240" w:lineRule="auto"/>
              <w:jc w:val="center"/>
              <w:rPr>
                <w:sz w:val="24"/>
                <w:szCs w:val="24"/>
              </w:rPr>
            </w:pPr>
            <w:r>
              <w:rPr>
                <w:rFonts w:ascii="Times New Roman" w:hAnsi="Times New Roman" w:cs="Times New Roman"/>
                <w:color w:val="000000"/>
                <w:sz w:val="24"/>
                <w:szCs w:val="24"/>
              </w:rPr>
              <w:t>Из них:</w:t>
            </w:r>
          </w:p>
        </w:tc>
      </w:tr>
      <w:tr w:rsidR="006431D9">
        <w:trPr>
          <w:trHeight w:hRule="exact" w:val="138"/>
        </w:trPr>
        <w:tc>
          <w:tcPr>
            <w:tcW w:w="3970" w:type="dxa"/>
          </w:tcPr>
          <w:p w:rsidR="006431D9" w:rsidRDefault="006431D9"/>
        </w:tc>
        <w:tc>
          <w:tcPr>
            <w:tcW w:w="1702" w:type="dxa"/>
          </w:tcPr>
          <w:p w:rsidR="006431D9" w:rsidRDefault="006431D9"/>
        </w:tc>
        <w:tc>
          <w:tcPr>
            <w:tcW w:w="1702" w:type="dxa"/>
          </w:tcPr>
          <w:p w:rsidR="006431D9" w:rsidRDefault="006431D9"/>
        </w:tc>
        <w:tc>
          <w:tcPr>
            <w:tcW w:w="426" w:type="dxa"/>
          </w:tcPr>
          <w:p w:rsidR="006431D9" w:rsidRDefault="006431D9"/>
        </w:tc>
        <w:tc>
          <w:tcPr>
            <w:tcW w:w="710" w:type="dxa"/>
          </w:tcPr>
          <w:p w:rsidR="006431D9" w:rsidRDefault="006431D9"/>
        </w:tc>
        <w:tc>
          <w:tcPr>
            <w:tcW w:w="143" w:type="dxa"/>
          </w:tcPr>
          <w:p w:rsidR="006431D9" w:rsidRDefault="006431D9"/>
        </w:tc>
        <w:tc>
          <w:tcPr>
            <w:tcW w:w="993" w:type="dxa"/>
          </w:tcPr>
          <w:p w:rsidR="006431D9" w:rsidRDefault="006431D9"/>
        </w:tc>
      </w:tr>
      <w:tr w:rsidR="0064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60</w:t>
            </w:r>
          </w:p>
        </w:tc>
      </w:tr>
      <w:tr w:rsidR="0064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20</w:t>
            </w:r>
          </w:p>
        </w:tc>
      </w:tr>
      <w:tr w:rsidR="0064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0</w:t>
            </w:r>
          </w:p>
        </w:tc>
      </w:tr>
      <w:tr w:rsidR="0064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0</w:t>
            </w:r>
          </w:p>
        </w:tc>
      </w:tr>
      <w:tr w:rsidR="0064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40</w:t>
            </w:r>
          </w:p>
        </w:tc>
      </w:tr>
      <w:tr w:rsidR="0064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80</w:t>
            </w:r>
          </w:p>
        </w:tc>
      </w:tr>
      <w:tr w:rsidR="0064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4</w:t>
            </w:r>
          </w:p>
        </w:tc>
      </w:tr>
      <w:tr w:rsidR="006431D9">
        <w:trPr>
          <w:trHeight w:hRule="exact" w:val="416"/>
        </w:trPr>
        <w:tc>
          <w:tcPr>
            <w:tcW w:w="3970" w:type="dxa"/>
          </w:tcPr>
          <w:p w:rsidR="006431D9" w:rsidRDefault="006431D9"/>
        </w:tc>
        <w:tc>
          <w:tcPr>
            <w:tcW w:w="1702" w:type="dxa"/>
          </w:tcPr>
          <w:p w:rsidR="006431D9" w:rsidRDefault="006431D9"/>
        </w:tc>
        <w:tc>
          <w:tcPr>
            <w:tcW w:w="1702" w:type="dxa"/>
          </w:tcPr>
          <w:p w:rsidR="006431D9" w:rsidRDefault="006431D9"/>
        </w:tc>
        <w:tc>
          <w:tcPr>
            <w:tcW w:w="426" w:type="dxa"/>
          </w:tcPr>
          <w:p w:rsidR="006431D9" w:rsidRDefault="006431D9"/>
        </w:tc>
        <w:tc>
          <w:tcPr>
            <w:tcW w:w="710" w:type="dxa"/>
          </w:tcPr>
          <w:p w:rsidR="006431D9" w:rsidRDefault="006431D9"/>
        </w:tc>
        <w:tc>
          <w:tcPr>
            <w:tcW w:w="143" w:type="dxa"/>
          </w:tcPr>
          <w:p w:rsidR="006431D9" w:rsidRDefault="006431D9"/>
        </w:tc>
        <w:tc>
          <w:tcPr>
            <w:tcW w:w="993" w:type="dxa"/>
          </w:tcPr>
          <w:p w:rsidR="006431D9" w:rsidRDefault="006431D9"/>
        </w:tc>
      </w:tr>
      <w:tr w:rsidR="006431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6431D9">
        <w:trPr>
          <w:trHeight w:hRule="exact" w:val="277"/>
        </w:trPr>
        <w:tc>
          <w:tcPr>
            <w:tcW w:w="3970" w:type="dxa"/>
          </w:tcPr>
          <w:p w:rsidR="006431D9" w:rsidRDefault="006431D9"/>
        </w:tc>
        <w:tc>
          <w:tcPr>
            <w:tcW w:w="1702" w:type="dxa"/>
          </w:tcPr>
          <w:p w:rsidR="006431D9" w:rsidRDefault="006431D9"/>
        </w:tc>
        <w:tc>
          <w:tcPr>
            <w:tcW w:w="1702" w:type="dxa"/>
          </w:tcPr>
          <w:p w:rsidR="006431D9" w:rsidRDefault="006431D9"/>
        </w:tc>
        <w:tc>
          <w:tcPr>
            <w:tcW w:w="426" w:type="dxa"/>
          </w:tcPr>
          <w:p w:rsidR="006431D9" w:rsidRDefault="006431D9"/>
        </w:tc>
        <w:tc>
          <w:tcPr>
            <w:tcW w:w="710" w:type="dxa"/>
          </w:tcPr>
          <w:p w:rsidR="006431D9" w:rsidRDefault="006431D9"/>
        </w:tc>
        <w:tc>
          <w:tcPr>
            <w:tcW w:w="143" w:type="dxa"/>
          </w:tcPr>
          <w:p w:rsidR="006431D9" w:rsidRDefault="006431D9"/>
        </w:tc>
        <w:tc>
          <w:tcPr>
            <w:tcW w:w="993" w:type="dxa"/>
          </w:tcPr>
          <w:p w:rsidR="006431D9" w:rsidRDefault="006431D9"/>
        </w:tc>
      </w:tr>
      <w:tr w:rsidR="006431D9">
        <w:trPr>
          <w:trHeight w:hRule="exact" w:val="1666"/>
        </w:trPr>
        <w:tc>
          <w:tcPr>
            <w:tcW w:w="9654" w:type="dxa"/>
            <w:gridSpan w:val="7"/>
            <w:shd w:val="clear" w:color="000000" w:fill="FFFFFF"/>
            <w:tcMar>
              <w:left w:w="34" w:type="dxa"/>
              <w:right w:w="34" w:type="dxa"/>
            </w:tcMar>
          </w:tcPr>
          <w:p w:rsidR="006431D9" w:rsidRPr="00A30256" w:rsidRDefault="006431D9">
            <w:pPr>
              <w:spacing w:after="0" w:line="240" w:lineRule="auto"/>
              <w:jc w:val="center"/>
              <w:rPr>
                <w:sz w:val="24"/>
                <w:szCs w:val="24"/>
                <w:lang w:val="ru-RU"/>
              </w:rPr>
            </w:pPr>
          </w:p>
          <w:p w:rsidR="006431D9" w:rsidRPr="00A30256" w:rsidRDefault="00A30256">
            <w:pPr>
              <w:spacing w:after="0" w:line="240" w:lineRule="auto"/>
              <w:jc w:val="center"/>
              <w:rPr>
                <w:sz w:val="24"/>
                <w:szCs w:val="24"/>
                <w:lang w:val="ru-RU"/>
              </w:rPr>
            </w:pPr>
            <w:r w:rsidRPr="00A3025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1D9" w:rsidRPr="00A30256" w:rsidRDefault="006431D9">
            <w:pPr>
              <w:spacing w:after="0" w:line="240" w:lineRule="auto"/>
              <w:jc w:val="center"/>
              <w:rPr>
                <w:sz w:val="24"/>
                <w:szCs w:val="24"/>
                <w:lang w:val="ru-RU"/>
              </w:rPr>
            </w:pPr>
          </w:p>
          <w:p w:rsidR="006431D9" w:rsidRDefault="00A302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31D9">
        <w:trPr>
          <w:trHeight w:hRule="exact" w:val="416"/>
        </w:trPr>
        <w:tc>
          <w:tcPr>
            <w:tcW w:w="3970" w:type="dxa"/>
          </w:tcPr>
          <w:p w:rsidR="006431D9" w:rsidRDefault="006431D9"/>
        </w:tc>
        <w:tc>
          <w:tcPr>
            <w:tcW w:w="1702" w:type="dxa"/>
          </w:tcPr>
          <w:p w:rsidR="006431D9" w:rsidRDefault="006431D9"/>
        </w:tc>
        <w:tc>
          <w:tcPr>
            <w:tcW w:w="1702" w:type="dxa"/>
          </w:tcPr>
          <w:p w:rsidR="006431D9" w:rsidRDefault="006431D9"/>
        </w:tc>
        <w:tc>
          <w:tcPr>
            <w:tcW w:w="426" w:type="dxa"/>
          </w:tcPr>
          <w:p w:rsidR="006431D9" w:rsidRDefault="006431D9"/>
        </w:tc>
        <w:tc>
          <w:tcPr>
            <w:tcW w:w="710" w:type="dxa"/>
          </w:tcPr>
          <w:p w:rsidR="006431D9" w:rsidRDefault="006431D9"/>
        </w:tc>
        <w:tc>
          <w:tcPr>
            <w:tcW w:w="143" w:type="dxa"/>
          </w:tcPr>
          <w:p w:rsidR="006431D9" w:rsidRDefault="006431D9"/>
        </w:tc>
        <w:tc>
          <w:tcPr>
            <w:tcW w:w="993" w:type="dxa"/>
          </w:tcPr>
          <w:p w:rsidR="006431D9" w:rsidRDefault="006431D9"/>
        </w:tc>
      </w:tr>
      <w:tr w:rsidR="0064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Default="00A302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Default="00A302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Default="00A3025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D9" w:rsidRDefault="00A30256">
            <w:pPr>
              <w:spacing w:after="0" w:line="240" w:lineRule="auto"/>
              <w:jc w:val="center"/>
              <w:rPr>
                <w:sz w:val="24"/>
                <w:szCs w:val="24"/>
              </w:rPr>
            </w:pPr>
            <w:r>
              <w:rPr>
                <w:rFonts w:ascii="Times New Roman" w:hAnsi="Times New Roman" w:cs="Times New Roman"/>
                <w:color w:val="000000"/>
                <w:sz w:val="24"/>
                <w:szCs w:val="24"/>
              </w:rPr>
              <w:t>Часов</w:t>
            </w:r>
          </w:p>
        </w:tc>
      </w:tr>
      <w:tr w:rsidR="0064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r>
      <w:tr w:rsidR="0064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A30256">
            <w:pPr>
              <w:spacing w:after="0" w:line="240" w:lineRule="auto"/>
              <w:rPr>
                <w:sz w:val="24"/>
                <w:szCs w:val="24"/>
              </w:rPr>
            </w:pPr>
            <w:r w:rsidRPr="00A30256">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r>
      <w:tr w:rsidR="0064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A3025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D02442">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bl>
    <w:p w:rsidR="006431D9" w:rsidRDefault="00A30256">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lastRenderedPageBreak/>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D0244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D0244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D02442">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Формирование единого русского государства в </w:t>
            </w:r>
            <w:r>
              <w:rPr>
                <w:rFonts w:ascii="Times New Roman" w:hAnsi="Times New Roman" w:cs="Times New Roman"/>
                <w:color w:val="000000"/>
                <w:sz w:val="24"/>
                <w:szCs w:val="24"/>
              </w:rPr>
              <w:t>XV</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D0244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A30256">
            <w:pPr>
              <w:spacing w:after="0" w:line="240" w:lineRule="auto"/>
              <w:rPr>
                <w:sz w:val="24"/>
                <w:szCs w:val="24"/>
              </w:rPr>
            </w:pPr>
            <w:r w:rsidRPr="00D02442">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D0244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D02442">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D02442">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D0244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D02442">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D02442">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D02442">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D0244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D0244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D0244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bl>
    <w:p w:rsidR="006431D9" w:rsidRPr="00D02442" w:rsidRDefault="00A30256">
      <w:pPr>
        <w:rPr>
          <w:sz w:val="0"/>
          <w:szCs w:val="0"/>
          <w:lang w:val="ru-RU"/>
        </w:rPr>
      </w:pPr>
      <w:r w:rsidRPr="00D02442">
        <w:rPr>
          <w:lang w:val="ru-RU"/>
        </w:rPr>
        <w:br w:type="page"/>
      </w:r>
    </w:p>
    <w:tbl>
      <w:tblPr>
        <w:tblW w:w="0" w:type="auto"/>
        <w:tblCellMar>
          <w:left w:w="0" w:type="dxa"/>
          <w:right w:w="0" w:type="dxa"/>
        </w:tblCellMar>
        <w:tblLook w:val="04A0"/>
      </w:tblPr>
      <w:tblGrid>
        <w:gridCol w:w="5685"/>
        <w:gridCol w:w="1716"/>
        <w:gridCol w:w="1149"/>
        <w:gridCol w:w="1149"/>
      </w:tblGrid>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lastRenderedPageBreak/>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D0244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 xml:space="preserve">Культура в России </w:t>
            </w:r>
            <w:r>
              <w:rPr>
                <w:rFonts w:ascii="Times New Roman" w:hAnsi="Times New Roman" w:cs="Times New Roman"/>
                <w:b/>
                <w:color w:val="000000"/>
                <w:sz w:val="24"/>
                <w:szCs w:val="24"/>
              </w:rPr>
              <w:t>XIX</w:t>
            </w:r>
            <w:r w:rsidRPr="00D02442">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D02442">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A30256">
            <w:pPr>
              <w:spacing w:after="0" w:line="240" w:lineRule="auto"/>
              <w:rPr>
                <w:sz w:val="24"/>
                <w:szCs w:val="24"/>
              </w:rPr>
            </w:pPr>
            <w:r w:rsidRPr="00D02442">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СССР в середине 1960-х - 1980-х годов. </w:t>
            </w:r>
            <w:r>
              <w:rPr>
                <w:rFonts w:ascii="Times New Roman" w:hAnsi="Times New Roman" w:cs="Times New Roman"/>
                <w:color w:val="000000"/>
                <w:sz w:val="24"/>
                <w:szCs w:val="24"/>
              </w:rPr>
              <w:t>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bl>
    <w:p w:rsidR="006431D9" w:rsidRDefault="00A30256">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lastRenderedPageBreak/>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rsidRPr="00D024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Pr="00D02442" w:rsidRDefault="006431D9">
            <w:pPr>
              <w:rPr>
                <w:lang w:val="ru-RU"/>
              </w:rPr>
            </w:pP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1</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1</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D9" w:rsidRDefault="006431D9"/>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D02442">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D02442">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2</w:t>
            </w:r>
          </w:p>
        </w:tc>
      </w:tr>
      <w:tr w:rsidR="006431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4</w:t>
            </w:r>
          </w:p>
        </w:tc>
      </w:tr>
      <w:tr w:rsidR="006431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6431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color w:val="000000"/>
                <w:sz w:val="24"/>
                <w:szCs w:val="24"/>
              </w:rPr>
              <w:t>144</w:t>
            </w:r>
          </w:p>
        </w:tc>
      </w:tr>
      <w:tr w:rsidR="006431D9" w:rsidRPr="00D02442">
        <w:trPr>
          <w:trHeight w:hRule="exact" w:val="10008"/>
        </w:trPr>
        <w:tc>
          <w:tcPr>
            <w:tcW w:w="9654" w:type="dxa"/>
            <w:gridSpan w:val="4"/>
            <w:shd w:val="clear" w:color="000000" w:fill="FFFFFF"/>
            <w:tcMar>
              <w:left w:w="34" w:type="dxa"/>
              <w:right w:w="34" w:type="dxa"/>
            </w:tcMar>
          </w:tcPr>
          <w:p w:rsidR="006431D9" w:rsidRPr="00D02442" w:rsidRDefault="006431D9">
            <w:pPr>
              <w:spacing w:after="0" w:line="240" w:lineRule="auto"/>
              <w:jc w:val="both"/>
              <w:rPr>
                <w:sz w:val="20"/>
                <w:szCs w:val="20"/>
                <w:lang w:val="ru-RU"/>
              </w:rPr>
            </w:pPr>
          </w:p>
          <w:p w:rsidR="006431D9" w:rsidRPr="00D02442" w:rsidRDefault="00A30256">
            <w:pPr>
              <w:spacing w:after="0" w:line="240" w:lineRule="auto"/>
              <w:jc w:val="both"/>
              <w:rPr>
                <w:sz w:val="20"/>
                <w:szCs w:val="20"/>
                <w:lang w:val="ru-RU"/>
              </w:rPr>
            </w:pPr>
            <w:r w:rsidRPr="00D02442">
              <w:rPr>
                <w:rFonts w:ascii="Times New Roman" w:hAnsi="Times New Roman" w:cs="Times New Roman"/>
                <w:color w:val="000000"/>
                <w:sz w:val="20"/>
                <w:szCs w:val="20"/>
                <w:lang w:val="ru-RU"/>
              </w:rPr>
              <w:t>* Примечания:</w:t>
            </w:r>
          </w:p>
          <w:p w:rsidR="006431D9" w:rsidRPr="00D02442" w:rsidRDefault="00A30256">
            <w:pPr>
              <w:spacing w:after="0" w:line="240" w:lineRule="auto"/>
              <w:jc w:val="both"/>
              <w:rPr>
                <w:sz w:val="20"/>
                <w:szCs w:val="20"/>
                <w:lang w:val="ru-RU"/>
              </w:rPr>
            </w:pPr>
            <w:r w:rsidRPr="00D0244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31D9" w:rsidRPr="00D02442" w:rsidRDefault="00A30256">
            <w:pPr>
              <w:spacing w:after="0" w:line="240" w:lineRule="auto"/>
              <w:jc w:val="both"/>
              <w:rPr>
                <w:sz w:val="20"/>
                <w:szCs w:val="20"/>
                <w:lang w:val="ru-RU"/>
              </w:rPr>
            </w:pPr>
            <w:r w:rsidRPr="00D0244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31D9" w:rsidRPr="00D02442" w:rsidRDefault="00A30256">
            <w:pPr>
              <w:spacing w:after="0" w:line="240" w:lineRule="auto"/>
              <w:jc w:val="both"/>
              <w:rPr>
                <w:sz w:val="20"/>
                <w:szCs w:val="20"/>
                <w:lang w:val="ru-RU"/>
              </w:rPr>
            </w:pPr>
            <w:r w:rsidRPr="00D0244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431D9" w:rsidRPr="00D02442" w:rsidRDefault="00A30256">
            <w:pPr>
              <w:spacing w:after="0" w:line="240" w:lineRule="auto"/>
              <w:jc w:val="both"/>
              <w:rPr>
                <w:sz w:val="20"/>
                <w:szCs w:val="20"/>
                <w:lang w:val="ru-RU"/>
              </w:rPr>
            </w:pPr>
            <w:r w:rsidRPr="00D02442">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31D9" w:rsidRPr="00D02442" w:rsidRDefault="00A30256">
            <w:pPr>
              <w:spacing w:after="0" w:line="240" w:lineRule="auto"/>
              <w:jc w:val="both"/>
              <w:rPr>
                <w:sz w:val="20"/>
                <w:szCs w:val="20"/>
                <w:lang w:val="ru-RU"/>
              </w:rPr>
            </w:pPr>
            <w:r w:rsidRPr="00D0244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31D9" w:rsidRPr="00D02442" w:rsidRDefault="00A30256">
            <w:pPr>
              <w:spacing w:after="0" w:line="240" w:lineRule="auto"/>
              <w:jc w:val="both"/>
              <w:rPr>
                <w:sz w:val="20"/>
                <w:szCs w:val="20"/>
                <w:lang w:val="ru-RU"/>
              </w:rPr>
            </w:pPr>
            <w:r w:rsidRPr="00D0244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rsidR="006431D9" w:rsidRPr="00D02442" w:rsidRDefault="00A30256">
      <w:pPr>
        <w:rPr>
          <w:sz w:val="0"/>
          <w:szCs w:val="0"/>
          <w:lang w:val="ru-RU"/>
        </w:rPr>
      </w:pPr>
      <w:r w:rsidRPr="00D02442">
        <w:rPr>
          <w:lang w:val="ru-RU"/>
        </w:rPr>
        <w:br w:type="page"/>
      </w:r>
    </w:p>
    <w:tbl>
      <w:tblPr>
        <w:tblW w:w="0" w:type="auto"/>
        <w:tblCellMar>
          <w:left w:w="0" w:type="dxa"/>
          <w:right w:w="0" w:type="dxa"/>
        </w:tblCellMar>
        <w:tblLook w:val="04A0"/>
      </w:tblPr>
      <w:tblGrid>
        <w:gridCol w:w="9654"/>
      </w:tblGrid>
      <w:tr w:rsidR="006431D9" w:rsidRPr="00D02442">
        <w:trPr>
          <w:trHeight w:hRule="exact" w:val="7001"/>
        </w:trPr>
        <w:tc>
          <w:tcPr>
            <w:tcW w:w="9654" w:type="dxa"/>
            <w:shd w:val="clear" w:color="000000" w:fill="FFFFFF"/>
            <w:tcMar>
              <w:left w:w="34" w:type="dxa"/>
              <w:right w:w="34" w:type="dxa"/>
            </w:tcMar>
          </w:tcPr>
          <w:p w:rsidR="006431D9" w:rsidRPr="00D02442" w:rsidRDefault="00A30256">
            <w:pPr>
              <w:spacing w:after="0" w:line="240" w:lineRule="auto"/>
              <w:jc w:val="both"/>
              <w:rPr>
                <w:sz w:val="20"/>
                <w:szCs w:val="20"/>
                <w:lang w:val="ru-RU"/>
              </w:rPr>
            </w:pPr>
            <w:r w:rsidRPr="00D02442">
              <w:rPr>
                <w:rFonts w:ascii="Times New Roman" w:hAnsi="Times New Roman" w:cs="Times New Roman"/>
                <w:color w:val="000000"/>
                <w:sz w:val="20"/>
                <w:szCs w:val="20"/>
                <w:lang w:val="ru-RU"/>
              </w:rPr>
              <w:lastRenderedPageBreak/>
              <w:t>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31D9" w:rsidRPr="00D02442" w:rsidRDefault="00A30256">
            <w:pPr>
              <w:spacing w:after="0" w:line="240" w:lineRule="auto"/>
              <w:jc w:val="both"/>
              <w:rPr>
                <w:sz w:val="20"/>
                <w:szCs w:val="20"/>
                <w:lang w:val="ru-RU"/>
              </w:rPr>
            </w:pPr>
            <w:r w:rsidRPr="00D0244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31D9" w:rsidRPr="00D02442" w:rsidRDefault="00A30256">
            <w:pPr>
              <w:spacing w:after="0" w:line="240" w:lineRule="auto"/>
              <w:jc w:val="both"/>
              <w:rPr>
                <w:sz w:val="20"/>
                <w:szCs w:val="20"/>
                <w:lang w:val="ru-RU"/>
              </w:rPr>
            </w:pPr>
            <w:r w:rsidRPr="00D0244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31D9">
        <w:trPr>
          <w:trHeight w:hRule="exact" w:val="585"/>
        </w:trPr>
        <w:tc>
          <w:tcPr>
            <w:tcW w:w="9654" w:type="dxa"/>
            <w:shd w:val="clear" w:color="000000" w:fill="FFFFFF"/>
            <w:tcMar>
              <w:left w:w="34" w:type="dxa"/>
              <w:right w:w="34" w:type="dxa"/>
            </w:tcMar>
          </w:tcPr>
          <w:p w:rsidR="006431D9" w:rsidRPr="00D02442" w:rsidRDefault="006431D9">
            <w:pPr>
              <w:spacing w:after="0" w:line="240" w:lineRule="auto"/>
              <w:rPr>
                <w:sz w:val="24"/>
                <w:szCs w:val="24"/>
                <w:lang w:val="ru-RU"/>
              </w:rPr>
            </w:pPr>
          </w:p>
          <w:p w:rsidR="006431D9" w:rsidRDefault="00A302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31D9">
        <w:trPr>
          <w:trHeight w:hRule="exact" w:val="277"/>
        </w:trPr>
        <w:tc>
          <w:tcPr>
            <w:tcW w:w="9654" w:type="dxa"/>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31D9" w:rsidRPr="00D02442">
        <w:trPr>
          <w:trHeight w:hRule="exact" w:val="26"/>
        </w:trPr>
        <w:tc>
          <w:tcPr>
            <w:tcW w:w="9654" w:type="dxa"/>
            <w:vMerge w:val="restart"/>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D02442">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D02442">
              <w:rPr>
                <w:rFonts w:ascii="Times New Roman" w:hAnsi="Times New Roman" w:cs="Times New Roman"/>
                <w:b/>
                <w:color w:val="000000"/>
                <w:sz w:val="24"/>
                <w:szCs w:val="24"/>
                <w:lang w:val="ru-RU"/>
              </w:rPr>
              <w:t xml:space="preserve"> в.</w:t>
            </w:r>
          </w:p>
        </w:tc>
      </w:tr>
      <w:tr w:rsidR="006431D9" w:rsidRPr="00D02442">
        <w:trPr>
          <w:trHeight w:hRule="exact" w:val="277"/>
        </w:trPr>
        <w:tc>
          <w:tcPr>
            <w:tcW w:w="9654" w:type="dxa"/>
            <w:vMerge/>
            <w:shd w:val="clear" w:color="000000" w:fill="FFFFFF"/>
            <w:tcMar>
              <w:left w:w="34" w:type="dxa"/>
              <w:right w:w="34" w:type="dxa"/>
            </w:tcMar>
          </w:tcPr>
          <w:p w:rsidR="006431D9" w:rsidRPr="00D02442" w:rsidRDefault="006431D9">
            <w:pPr>
              <w:rPr>
                <w:lang w:val="ru-RU"/>
              </w:rPr>
            </w:pPr>
          </w:p>
        </w:tc>
      </w:tr>
      <w:tr w:rsidR="006431D9">
        <w:trPr>
          <w:trHeight w:hRule="exact" w:val="5964"/>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Особенности политического развития стран Европы.</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Объединение русских земель вокруг Москвы.</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D02442">
              <w:rPr>
                <w:rFonts w:ascii="Times New Roman" w:hAnsi="Times New Roman" w:cs="Times New Roman"/>
                <w:color w:val="000000"/>
                <w:sz w:val="24"/>
                <w:szCs w:val="24"/>
                <w:lang w:val="ru-RU"/>
              </w:rPr>
              <w:t>. Присоединение Новгорода и Твери.</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Ликвидация зависимости Руси от Орды.</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Расширение международных связей Российского государства.</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6431D9" w:rsidRDefault="00A30256">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6431D9" w:rsidRPr="00D02442">
        <w:trPr>
          <w:trHeight w:hRule="exact" w:val="30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6431D9" w:rsidRPr="00D02442">
        <w:trPr>
          <w:trHeight w:hRule="exact" w:val="953"/>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Необходимость преобразований. Методы, средства, принципы, цели реформ. Проблема цены преобразований.</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w:t>
            </w:r>
          </w:p>
        </w:tc>
      </w:tr>
    </w:tbl>
    <w:p w:rsidR="006431D9" w:rsidRPr="00D02442" w:rsidRDefault="00A30256">
      <w:pPr>
        <w:rPr>
          <w:sz w:val="0"/>
          <w:szCs w:val="0"/>
          <w:lang w:val="ru-RU"/>
        </w:rPr>
      </w:pPr>
      <w:r w:rsidRPr="00D02442">
        <w:rPr>
          <w:lang w:val="ru-RU"/>
        </w:rPr>
        <w:br w:type="page"/>
      </w:r>
    </w:p>
    <w:tbl>
      <w:tblPr>
        <w:tblW w:w="0" w:type="auto"/>
        <w:tblCellMar>
          <w:left w:w="0" w:type="dxa"/>
          <w:right w:w="0" w:type="dxa"/>
        </w:tblCellMar>
        <w:tblLook w:val="04A0"/>
      </w:tblPr>
      <w:tblGrid>
        <w:gridCol w:w="9654"/>
      </w:tblGrid>
      <w:tr w:rsidR="006431D9" w:rsidRPr="00D02442">
        <w:trPr>
          <w:trHeight w:hRule="exact" w:val="3260"/>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lastRenderedPageBreak/>
              <w:t>власти в осуществлении реформ. «Эволюционный» и «революционный» форматы преобразований.</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Перемены в структуре российского общества.</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D02442">
              <w:rPr>
                <w:rFonts w:ascii="Times New Roman" w:hAnsi="Times New Roman" w:cs="Times New Roman"/>
                <w:color w:val="000000"/>
                <w:sz w:val="24"/>
                <w:szCs w:val="24"/>
                <w:lang w:val="ru-RU"/>
              </w:rPr>
              <w:t xml:space="preserve"> и ее угасание. Учреждение коллегий.</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Реформы местного управления.</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D02442">
              <w:rPr>
                <w:rFonts w:ascii="Times New Roman" w:hAnsi="Times New Roman" w:cs="Times New Roman"/>
                <w:color w:val="000000"/>
                <w:sz w:val="24"/>
                <w:szCs w:val="24"/>
                <w:lang w:val="ru-RU"/>
              </w:rPr>
              <w:t>.</w:t>
            </w:r>
          </w:p>
        </w:tc>
      </w:tr>
      <w:tr w:rsidR="006431D9" w:rsidRPr="00D02442">
        <w:trPr>
          <w:trHeight w:hRule="exact" w:val="30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D02442">
              <w:rPr>
                <w:rFonts w:ascii="Times New Roman" w:hAnsi="Times New Roman" w:cs="Times New Roman"/>
                <w:b/>
                <w:color w:val="000000"/>
                <w:sz w:val="24"/>
                <w:szCs w:val="24"/>
                <w:lang w:val="ru-RU"/>
              </w:rPr>
              <w:t xml:space="preserve"> в. Внешняя политика</w:t>
            </w:r>
          </w:p>
        </w:tc>
      </w:tr>
      <w:tr w:rsidR="006431D9">
        <w:trPr>
          <w:trHeight w:hRule="exact" w:val="3530"/>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D02442">
              <w:rPr>
                <w:rFonts w:ascii="Times New Roman" w:hAnsi="Times New Roman" w:cs="Times New Roman"/>
                <w:color w:val="000000"/>
                <w:sz w:val="24"/>
                <w:szCs w:val="24"/>
                <w:lang w:val="ru-RU"/>
              </w:rPr>
              <w:t>.</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6431D9" w:rsidRDefault="00A30256">
            <w:pPr>
              <w:spacing w:after="0" w:line="240" w:lineRule="auto"/>
              <w:jc w:val="both"/>
              <w:rPr>
                <w:sz w:val="24"/>
                <w:szCs w:val="24"/>
              </w:rPr>
            </w:pPr>
            <w:r w:rsidRPr="00D02442">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r>
              <w:rPr>
                <w:rFonts w:ascii="Times New Roman" w:hAnsi="Times New Roman" w:cs="Times New Roman"/>
                <w:color w:val="000000"/>
                <w:sz w:val="24"/>
                <w:szCs w:val="24"/>
              </w:rPr>
              <w:t>Идейные основания и политическая роль «Священного союза» монархов.</w:t>
            </w:r>
          </w:p>
        </w:tc>
      </w:tr>
      <w:tr w:rsidR="006431D9">
        <w:trPr>
          <w:trHeight w:hRule="exact" w:val="304"/>
        </w:trPr>
        <w:tc>
          <w:tcPr>
            <w:tcW w:w="9654" w:type="dxa"/>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6431D9" w:rsidRPr="00D02442">
        <w:trPr>
          <w:trHeight w:hRule="exact" w:val="3260"/>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D02442">
              <w:rPr>
                <w:rFonts w:ascii="Times New Roman" w:hAnsi="Times New Roman" w:cs="Times New Roman"/>
                <w:color w:val="000000"/>
                <w:sz w:val="24"/>
                <w:szCs w:val="24"/>
                <w:lang w:val="ru-RU"/>
              </w:rPr>
              <w:t xml:space="preserve"> как модернизационный проект.</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Крестьянская реформа 1861 г.: причины, этапы подготовки, последствия.</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Дискуссия о причинах и значении отмены крепостного права.</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Социальные и экономические последствия Великих реформ.</w:t>
            </w:r>
          </w:p>
        </w:tc>
      </w:tr>
      <w:tr w:rsidR="006431D9" w:rsidRPr="00D02442">
        <w:trPr>
          <w:trHeight w:hRule="exact" w:val="30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Гражданская война как особый этап революции</w:t>
            </w:r>
          </w:p>
        </w:tc>
      </w:tr>
      <w:tr w:rsidR="006431D9">
        <w:trPr>
          <w:trHeight w:hRule="exact" w:val="4427"/>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Гражданская война как особый этап революции.</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Причины Гражданской войны.</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Красный и белый террор.</w:t>
            </w:r>
          </w:p>
          <w:p w:rsidR="006431D9" w:rsidRDefault="00A30256">
            <w:pPr>
              <w:spacing w:after="0" w:line="240" w:lineRule="auto"/>
              <w:jc w:val="both"/>
              <w:rPr>
                <w:sz w:val="24"/>
                <w:szCs w:val="24"/>
              </w:rPr>
            </w:pPr>
            <w:r w:rsidRPr="00D02442">
              <w:rPr>
                <w:rFonts w:ascii="Times New Roman" w:hAnsi="Times New Roman" w:cs="Times New Roman"/>
                <w:color w:val="000000"/>
                <w:sz w:val="24"/>
                <w:szCs w:val="24"/>
                <w:lang w:val="ru-RU"/>
              </w:rPr>
              <w:t xml:space="preserve">Национальная политика «красных» и «белых» в ходе Гражданской войны. </w:t>
            </w:r>
            <w:r>
              <w:rPr>
                <w:rFonts w:ascii="Times New Roman" w:hAnsi="Times New Roman" w:cs="Times New Roman"/>
                <w:color w:val="000000"/>
                <w:sz w:val="24"/>
                <w:szCs w:val="24"/>
              </w:rPr>
              <w:t>Советско-</w:t>
            </w:r>
          </w:p>
        </w:tc>
      </w:tr>
    </w:tbl>
    <w:p w:rsidR="006431D9" w:rsidRDefault="00A30256">
      <w:pPr>
        <w:rPr>
          <w:sz w:val="0"/>
          <w:szCs w:val="0"/>
        </w:rPr>
      </w:pPr>
      <w:r>
        <w:br w:type="page"/>
      </w:r>
    </w:p>
    <w:tbl>
      <w:tblPr>
        <w:tblW w:w="0" w:type="auto"/>
        <w:tblCellMar>
          <w:left w:w="0" w:type="dxa"/>
          <w:right w:w="0" w:type="dxa"/>
        </w:tblCellMar>
        <w:tblLook w:val="04A0"/>
      </w:tblPr>
      <w:tblGrid>
        <w:gridCol w:w="9654"/>
      </w:tblGrid>
      <w:tr w:rsidR="006431D9" w:rsidRPr="00D02442">
        <w:trPr>
          <w:trHeight w:hRule="exact" w:val="1907"/>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lastRenderedPageBreak/>
              <w:t>польская война и ее результаты.</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6431D9" w:rsidRPr="00D02442">
        <w:trPr>
          <w:trHeight w:hRule="exact" w:val="30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Социальная политика и ее реализация в 1920-е — 1930-е гг.</w:t>
            </w:r>
          </w:p>
        </w:tc>
      </w:tr>
      <w:tr w:rsidR="006431D9" w:rsidRPr="00D02442">
        <w:trPr>
          <w:trHeight w:hRule="exact" w:val="4071"/>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Социальная политика и ее реализация в 1920-е гг. Борьба с беспризорностью.</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Становление государственной системы здравоохранения. Социальные «лифты».</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Феномен «лишенцев».</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Политика советского руководства по отношению к церкви.</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Возвращение к традиционным семейным ценностям.</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Массовый энтузиазм — причины и результаты.</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Культурная революция. Просвещение и образование в СССР в 1930-х гг.</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Формирование интеллигенции нового</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поколения.</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Государственный контроль над сферой искусства.</w:t>
            </w:r>
          </w:p>
        </w:tc>
      </w:tr>
      <w:tr w:rsidR="006431D9" w:rsidRPr="00D02442">
        <w:trPr>
          <w:trHeight w:hRule="exact" w:val="30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Завершающий период Великой Отечественной войны</w:t>
            </w:r>
          </w:p>
        </w:tc>
      </w:tr>
      <w:tr w:rsidR="006431D9" w:rsidRPr="00D02442">
        <w:trPr>
          <w:trHeight w:hRule="exact" w:val="2989"/>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6431D9">
        <w:trPr>
          <w:trHeight w:hRule="exact" w:val="304"/>
        </w:trPr>
        <w:tc>
          <w:tcPr>
            <w:tcW w:w="9654" w:type="dxa"/>
            <w:shd w:val="clear" w:color="000000" w:fill="FFFFFF"/>
            <w:tcMar>
              <w:left w:w="34" w:type="dxa"/>
              <w:right w:w="34" w:type="dxa"/>
            </w:tcMar>
          </w:tcPr>
          <w:p w:rsidR="006431D9" w:rsidRDefault="00A30256">
            <w:pPr>
              <w:spacing w:after="0" w:line="240" w:lineRule="auto"/>
              <w:jc w:val="center"/>
              <w:rPr>
                <w:sz w:val="24"/>
                <w:szCs w:val="24"/>
              </w:rPr>
            </w:pPr>
            <w:r w:rsidRPr="00D02442">
              <w:rPr>
                <w:rFonts w:ascii="Times New Roman" w:hAnsi="Times New Roman" w:cs="Times New Roman"/>
                <w:b/>
                <w:color w:val="000000"/>
                <w:sz w:val="24"/>
                <w:szCs w:val="24"/>
                <w:lang w:val="ru-RU"/>
              </w:rPr>
              <w:t xml:space="preserve">СССР в середине 1960-х - 1980-х годов. </w:t>
            </w:r>
            <w:r>
              <w:rPr>
                <w:rFonts w:ascii="Times New Roman" w:hAnsi="Times New Roman" w:cs="Times New Roman"/>
                <w:b/>
                <w:color w:val="000000"/>
                <w:sz w:val="24"/>
                <w:szCs w:val="24"/>
              </w:rPr>
              <w:t>Нарастание кризисных явлений</w:t>
            </w:r>
          </w:p>
        </w:tc>
      </w:tr>
      <w:tr w:rsidR="006431D9" w:rsidRPr="00D02442">
        <w:trPr>
          <w:trHeight w:hRule="exact" w:val="5423"/>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Взаимоотношения союзного центра и республик</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СССР.</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СССР — вторая экономика мира.</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Причины неудач в решении продовольственной проблемы.</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населения и обострение проблемы товарного дефицита.</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Принятие Конституции СССР 1977 г.</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Общественные настроения и критика власти.</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Диссиденты.</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Состояние советского социума к 1985 г.</w:t>
            </w:r>
          </w:p>
        </w:tc>
      </w:tr>
    </w:tbl>
    <w:p w:rsidR="006431D9" w:rsidRPr="00D02442" w:rsidRDefault="00A30256">
      <w:pPr>
        <w:rPr>
          <w:sz w:val="0"/>
          <w:szCs w:val="0"/>
          <w:lang w:val="ru-RU"/>
        </w:rPr>
      </w:pPr>
      <w:r w:rsidRPr="00D02442">
        <w:rPr>
          <w:lang w:val="ru-RU"/>
        </w:rPr>
        <w:br w:type="page"/>
      </w:r>
    </w:p>
    <w:tbl>
      <w:tblPr>
        <w:tblW w:w="0" w:type="auto"/>
        <w:tblCellMar>
          <w:left w:w="0" w:type="dxa"/>
          <w:right w:w="0" w:type="dxa"/>
        </w:tblCellMar>
        <w:tblLook w:val="04A0"/>
      </w:tblPr>
      <w:tblGrid>
        <w:gridCol w:w="9654"/>
      </w:tblGrid>
      <w:tr w:rsidR="006431D9" w:rsidRPr="00D02442">
        <w:trPr>
          <w:trHeight w:hRule="exact" w:val="30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lastRenderedPageBreak/>
              <w:t>Политическое развитие России в 1992-2000 гг.</w:t>
            </w:r>
          </w:p>
        </w:tc>
      </w:tr>
      <w:tr w:rsidR="006431D9" w:rsidRPr="00D02442">
        <w:trPr>
          <w:trHeight w:hRule="exact" w:val="4071"/>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Нарастание негативных последствий реформ.</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Политический кризис 1993 г. и его разрешение.</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 Назначение премьер-министром РФ В.В. Путина</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Победа над международным терроризмом в Чечне.</w:t>
            </w:r>
          </w:p>
        </w:tc>
      </w:tr>
      <w:tr w:rsidR="006431D9" w:rsidRPr="00D02442">
        <w:trPr>
          <w:trHeight w:hRule="exact" w:val="30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D02442">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D02442">
              <w:rPr>
                <w:rFonts w:ascii="Times New Roman" w:hAnsi="Times New Roman" w:cs="Times New Roman"/>
                <w:b/>
                <w:color w:val="000000"/>
                <w:sz w:val="24"/>
                <w:szCs w:val="24"/>
                <w:lang w:val="ru-RU"/>
              </w:rPr>
              <w:t xml:space="preserve"> в.</w:t>
            </w:r>
          </w:p>
        </w:tc>
      </w:tr>
      <w:tr w:rsidR="006431D9" w:rsidRPr="00D02442">
        <w:trPr>
          <w:trHeight w:hRule="exact" w:val="5423"/>
        </w:trPr>
        <w:tc>
          <w:tcPr>
            <w:tcW w:w="9654" w:type="dxa"/>
            <w:shd w:val="clear" w:color="000000" w:fill="FFFFFF"/>
            <w:tcMar>
              <w:left w:w="34" w:type="dxa"/>
              <w:right w:w="34" w:type="dxa"/>
            </w:tcMar>
          </w:tcPr>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D02442">
              <w:rPr>
                <w:rFonts w:ascii="Times New Roman" w:hAnsi="Times New Roman" w:cs="Times New Roman"/>
                <w:color w:val="000000"/>
                <w:sz w:val="24"/>
                <w:szCs w:val="24"/>
                <w:lang w:val="ru-RU"/>
              </w:rPr>
              <w:t xml:space="preserve"> в.</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Внешнеполитические события 2014–2022 гг.</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6431D9" w:rsidRPr="00D02442" w:rsidRDefault="00A30256">
            <w:pPr>
              <w:spacing w:after="0" w:line="240" w:lineRule="auto"/>
              <w:jc w:val="both"/>
              <w:rPr>
                <w:sz w:val="24"/>
                <w:szCs w:val="24"/>
                <w:lang w:val="ru-RU"/>
              </w:rPr>
            </w:pPr>
            <w:r w:rsidRPr="00D02442">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6431D9">
        <w:trPr>
          <w:trHeight w:hRule="exact" w:val="277"/>
        </w:trPr>
        <w:tc>
          <w:tcPr>
            <w:tcW w:w="9654" w:type="dxa"/>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31D9">
        <w:trPr>
          <w:trHeight w:hRule="exact" w:val="146"/>
        </w:trPr>
        <w:tc>
          <w:tcPr>
            <w:tcW w:w="9640" w:type="dxa"/>
          </w:tcPr>
          <w:p w:rsidR="006431D9" w:rsidRDefault="006431D9"/>
        </w:tc>
      </w:tr>
      <w:tr w:rsidR="006431D9" w:rsidRPr="00D02442">
        <w:trPr>
          <w:trHeight w:hRule="exact" w:val="585"/>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6431D9" w:rsidRPr="00D02442">
        <w:trPr>
          <w:trHeight w:hRule="exact" w:val="21"/>
        </w:trPr>
        <w:tc>
          <w:tcPr>
            <w:tcW w:w="9640" w:type="dxa"/>
          </w:tcPr>
          <w:p w:rsidR="006431D9" w:rsidRPr="00D02442" w:rsidRDefault="006431D9">
            <w:pPr>
              <w:rPr>
                <w:lang w:val="ru-RU"/>
              </w:rPr>
            </w:pPr>
          </w:p>
        </w:tc>
      </w:tr>
      <w:tr w:rsidR="006431D9" w:rsidRPr="00D02442">
        <w:trPr>
          <w:trHeight w:hRule="exact" w:val="3289"/>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6431D9" w:rsidRPr="00D02442">
        <w:trPr>
          <w:trHeight w:hRule="exact" w:val="8"/>
        </w:trPr>
        <w:tc>
          <w:tcPr>
            <w:tcW w:w="9640" w:type="dxa"/>
          </w:tcPr>
          <w:p w:rsidR="006431D9" w:rsidRPr="00D02442" w:rsidRDefault="006431D9">
            <w:pPr>
              <w:rPr>
                <w:lang w:val="ru-RU"/>
              </w:rPr>
            </w:pPr>
          </w:p>
        </w:tc>
      </w:tr>
      <w:tr w:rsidR="006431D9" w:rsidRPr="00D02442">
        <w:trPr>
          <w:trHeight w:hRule="exact" w:val="585"/>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6431D9" w:rsidRPr="00D02442">
        <w:trPr>
          <w:trHeight w:hRule="exact" w:val="21"/>
        </w:trPr>
        <w:tc>
          <w:tcPr>
            <w:tcW w:w="9640" w:type="dxa"/>
          </w:tcPr>
          <w:p w:rsidR="006431D9" w:rsidRPr="00D02442" w:rsidRDefault="006431D9">
            <w:pPr>
              <w:rPr>
                <w:lang w:val="ru-RU"/>
              </w:rPr>
            </w:pPr>
          </w:p>
        </w:tc>
      </w:tr>
      <w:tr w:rsidR="006431D9" w:rsidRPr="00D02442">
        <w:trPr>
          <w:trHeight w:hRule="exact" w:val="351"/>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Средние века: понятие, хронологические рамки, периодизация.</w:t>
            </w:r>
          </w:p>
        </w:tc>
      </w:tr>
    </w:tbl>
    <w:p w:rsidR="006431D9" w:rsidRPr="00D02442" w:rsidRDefault="00A30256">
      <w:pPr>
        <w:rPr>
          <w:sz w:val="0"/>
          <w:szCs w:val="0"/>
          <w:lang w:val="ru-RU"/>
        </w:rPr>
      </w:pPr>
      <w:r w:rsidRPr="00D02442">
        <w:rPr>
          <w:lang w:val="ru-RU"/>
        </w:rPr>
        <w:br w:type="page"/>
      </w:r>
    </w:p>
    <w:tbl>
      <w:tblPr>
        <w:tblW w:w="0" w:type="auto"/>
        <w:tblCellMar>
          <w:left w:w="0" w:type="dxa"/>
          <w:right w:w="0" w:type="dxa"/>
        </w:tblCellMar>
        <w:tblLook w:val="04A0"/>
      </w:tblPr>
      <w:tblGrid>
        <w:gridCol w:w="9654"/>
      </w:tblGrid>
      <w:tr w:rsidR="006431D9">
        <w:trPr>
          <w:trHeight w:hRule="exact" w:val="4101"/>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lastRenderedPageBreak/>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D02442">
              <w:rPr>
                <w:rFonts w:ascii="Times New Roman" w:hAnsi="Times New Roman" w:cs="Times New Roman"/>
                <w:color w:val="000000"/>
                <w:sz w:val="24"/>
                <w:szCs w:val="24"/>
                <w:lang w:val="ru-RU"/>
              </w:rPr>
              <w:t xml:space="preserve"> вв.</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Хазарский каганат и принятие им иудаизма.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Возникновение и распространение ислама и Арабский халифат.</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Феодальная иерархия и сеньориальная система в Западной Европе.</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Рыцарство. Крестовые походы.</w:t>
            </w:r>
          </w:p>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Особенности общественно-политического строя в период Средневековья в странах Европы и Азии. </w:t>
            </w:r>
            <w:r>
              <w:rPr>
                <w:rFonts w:ascii="Times New Roman" w:hAnsi="Times New Roman" w:cs="Times New Roman"/>
                <w:color w:val="000000"/>
                <w:sz w:val="24"/>
                <w:szCs w:val="24"/>
              </w:rPr>
              <w:t>Общее и особенное.</w:t>
            </w:r>
          </w:p>
        </w:tc>
      </w:tr>
      <w:tr w:rsidR="006431D9">
        <w:trPr>
          <w:trHeight w:hRule="exact" w:val="8"/>
        </w:trPr>
        <w:tc>
          <w:tcPr>
            <w:tcW w:w="9640" w:type="dxa"/>
          </w:tcPr>
          <w:p w:rsidR="006431D9" w:rsidRDefault="006431D9"/>
        </w:tc>
      </w:tr>
      <w:tr w:rsidR="006431D9">
        <w:trPr>
          <w:trHeight w:hRule="exact" w:val="314"/>
        </w:trPr>
        <w:tc>
          <w:tcPr>
            <w:tcW w:w="9654" w:type="dxa"/>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6431D9">
        <w:trPr>
          <w:trHeight w:hRule="exact" w:val="21"/>
        </w:trPr>
        <w:tc>
          <w:tcPr>
            <w:tcW w:w="9640" w:type="dxa"/>
          </w:tcPr>
          <w:p w:rsidR="006431D9" w:rsidRDefault="006431D9"/>
        </w:tc>
      </w:tr>
      <w:tr w:rsidR="006431D9">
        <w:trPr>
          <w:trHeight w:hRule="exact" w:val="4101"/>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Основные достижения мировой культуры в эпоху Средневековья.</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Раннехристианское искусство. Романский стиль. Готика. Представления о мире.</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Начало каменного строительства. Софийские соборы.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Ансамбль Московского Кремля.</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Православная церковь и народная культура.</w:t>
            </w:r>
          </w:p>
          <w:p w:rsidR="006431D9" w:rsidRDefault="00A30256">
            <w:pPr>
              <w:spacing w:after="0" w:line="240" w:lineRule="auto"/>
              <w:rPr>
                <w:sz w:val="24"/>
                <w:szCs w:val="24"/>
              </w:rPr>
            </w:pPr>
            <w:r>
              <w:rPr>
                <w:rFonts w:ascii="Times New Roman" w:hAnsi="Times New Roman" w:cs="Times New Roman"/>
                <w:color w:val="000000"/>
                <w:sz w:val="24"/>
                <w:szCs w:val="24"/>
              </w:rPr>
              <w:t>Скоморошество.</w:t>
            </w:r>
          </w:p>
        </w:tc>
      </w:tr>
      <w:tr w:rsidR="006431D9">
        <w:trPr>
          <w:trHeight w:hRule="exact" w:val="8"/>
        </w:trPr>
        <w:tc>
          <w:tcPr>
            <w:tcW w:w="9640" w:type="dxa"/>
          </w:tcPr>
          <w:p w:rsidR="006431D9" w:rsidRDefault="006431D9"/>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D02442">
              <w:rPr>
                <w:rFonts w:ascii="Times New Roman" w:hAnsi="Times New Roman" w:cs="Times New Roman"/>
                <w:b/>
                <w:color w:val="000000"/>
                <w:sz w:val="24"/>
                <w:szCs w:val="24"/>
                <w:lang w:val="ru-RU"/>
              </w:rPr>
              <w:t xml:space="preserve"> в.</w:t>
            </w:r>
          </w:p>
        </w:tc>
      </w:tr>
      <w:tr w:rsidR="006431D9" w:rsidRPr="00D02442">
        <w:trPr>
          <w:trHeight w:hRule="exact" w:val="21"/>
        </w:trPr>
        <w:tc>
          <w:tcPr>
            <w:tcW w:w="9640" w:type="dxa"/>
          </w:tcPr>
          <w:p w:rsidR="006431D9" w:rsidRPr="00D02442" w:rsidRDefault="006431D9">
            <w:pPr>
              <w:rPr>
                <w:lang w:val="ru-RU"/>
              </w:rPr>
            </w:pPr>
          </w:p>
        </w:tc>
      </w:tr>
      <w:tr w:rsidR="006431D9">
        <w:trPr>
          <w:trHeight w:hRule="exact" w:val="2478"/>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D02442">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D02442">
              <w:rPr>
                <w:rFonts w:ascii="Times New Roman" w:hAnsi="Times New Roman" w:cs="Times New Roman"/>
                <w:color w:val="000000"/>
                <w:sz w:val="24"/>
                <w:szCs w:val="24"/>
                <w:lang w:val="ru-RU"/>
              </w:rPr>
              <w:t xml:space="preserve"> Иванович.</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r>
              <w:rPr>
                <w:rFonts w:ascii="Times New Roman" w:hAnsi="Times New Roman" w:cs="Times New Roman"/>
                <w:color w:val="000000"/>
                <w:sz w:val="24"/>
                <w:szCs w:val="24"/>
              </w:rPr>
              <w:t>Идейно-политическая борьба в Русской православной церкви.</w:t>
            </w:r>
          </w:p>
        </w:tc>
      </w:tr>
      <w:tr w:rsidR="006431D9">
        <w:trPr>
          <w:trHeight w:hRule="exact" w:val="8"/>
        </w:trPr>
        <w:tc>
          <w:tcPr>
            <w:tcW w:w="9640" w:type="dxa"/>
          </w:tcPr>
          <w:p w:rsidR="006431D9" w:rsidRDefault="006431D9"/>
        </w:tc>
      </w:tr>
      <w:tr w:rsidR="006431D9">
        <w:trPr>
          <w:trHeight w:hRule="exact" w:val="314"/>
        </w:trPr>
        <w:tc>
          <w:tcPr>
            <w:tcW w:w="9654" w:type="dxa"/>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6431D9">
        <w:trPr>
          <w:trHeight w:hRule="exact" w:val="21"/>
        </w:trPr>
        <w:tc>
          <w:tcPr>
            <w:tcW w:w="9640" w:type="dxa"/>
          </w:tcPr>
          <w:p w:rsidR="006431D9" w:rsidRDefault="006431D9"/>
        </w:tc>
      </w:tr>
      <w:tr w:rsidR="006431D9" w:rsidRPr="00D02442">
        <w:trPr>
          <w:trHeight w:hRule="exact" w:val="3679"/>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w:t>
            </w:r>
            <w:r>
              <w:rPr>
                <w:rFonts w:ascii="Times New Roman" w:hAnsi="Times New Roman" w:cs="Times New Roman"/>
                <w:color w:val="000000"/>
                <w:sz w:val="24"/>
                <w:szCs w:val="24"/>
              </w:rPr>
              <w:t>XVII</w:t>
            </w:r>
            <w:r w:rsidRPr="00D02442">
              <w:rPr>
                <w:rFonts w:ascii="Times New Roman" w:hAnsi="Times New Roman" w:cs="Times New Roman"/>
                <w:color w:val="000000"/>
                <w:sz w:val="24"/>
                <w:szCs w:val="24"/>
                <w:lang w:val="ru-RU"/>
              </w:rPr>
              <w:t xml:space="preserve"> в.</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D02442">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D02442">
              <w:rPr>
                <w:rFonts w:ascii="Times New Roman" w:hAnsi="Times New Roman" w:cs="Times New Roman"/>
                <w:color w:val="000000"/>
                <w:sz w:val="24"/>
                <w:szCs w:val="24"/>
                <w:lang w:val="ru-RU"/>
              </w:rPr>
              <w:t>.</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D02442">
              <w:rPr>
                <w:rFonts w:ascii="Times New Roman" w:hAnsi="Times New Roman" w:cs="Times New Roman"/>
                <w:color w:val="000000"/>
                <w:sz w:val="24"/>
                <w:szCs w:val="24"/>
                <w:lang w:val="ru-RU"/>
              </w:rPr>
              <w:t xml:space="preserve"> Ивановича Шуйского.</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Повстанческое войско Ивана Болотникова. Разгром восставших.</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D02442">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tc>
      </w:tr>
    </w:tbl>
    <w:p w:rsidR="006431D9" w:rsidRPr="00D02442" w:rsidRDefault="00A30256">
      <w:pPr>
        <w:rPr>
          <w:sz w:val="0"/>
          <w:szCs w:val="0"/>
          <w:lang w:val="ru-RU"/>
        </w:rPr>
      </w:pPr>
      <w:r w:rsidRPr="00D02442">
        <w:rPr>
          <w:lang w:val="ru-RU"/>
        </w:rPr>
        <w:br w:type="page"/>
      </w:r>
    </w:p>
    <w:tbl>
      <w:tblPr>
        <w:tblW w:w="0" w:type="auto"/>
        <w:tblCellMar>
          <w:left w:w="0" w:type="dxa"/>
          <w:right w:w="0" w:type="dxa"/>
        </w:tblCellMar>
        <w:tblLook w:val="04A0"/>
      </w:tblPr>
      <w:tblGrid>
        <w:gridCol w:w="9654"/>
      </w:tblGrid>
      <w:tr w:rsidR="006431D9" w:rsidRPr="00D02442">
        <w:trPr>
          <w:trHeight w:hRule="exact" w:val="1937"/>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lastRenderedPageBreak/>
              <w:t>Кульминация Смуты. Договор о передаче престола польскому королевичу Владиславу.</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Русско-шведские переговоры и заключение Столбовского мирного договора.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Цена первой в истории России гражданской войны.</w:t>
            </w:r>
          </w:p>
        </w:tc>
      </w:tr>
      <w:tr w:rsidR="006431D9" w:rsidRPr="00D02442">
        <w:trPr>
          <w:trHeight w:hRule="exact" w:val="8"/>
        </w:trPr>
        <w:tc>
          <w:tcPr>
            <w:tcW w:w="9640" w:type="dxa"/>
          </w:tcPr>
          <w:p w:rsidR="006431D9" w:rsidRPr="00D02442" w:rsidRDefault="006431D9">
            <w:pPr>
              <w:rPr>
                <w:lang w:val="ru-RU"/>
              </w:rPr>
            </w:pPr>
          </w:p>
        </w:tc>
      </w:tr>
      <w:tr w:rsidR="006431D9">
        <w:trPr>
          <w:trHeight w:hRule="exact" w:val="314"/>
        </w:trPr>
        <w:tc>
          <w:tcPr>
            <w:tcW w:w="9654" w:type="dxa"/>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6431D9">
        <w:trPr>
          <w:trHeight w:hRule="exact" w:val="21"/>
        </w:trPr>
        <w:tc>
          <w:tcPr>
            <w:tcW w:w="9640" w:type="dxa"/>
          </w:tcPr>
          <w:p w:rsidR="006431D9" w:rsidRDefault="006431D9"/>
        </w:tc>
      </w:tr>
      <w:tr w:rsidR="006431D9" w:rsidRPr="00D02442">
        <w:trPr>
          <w:trHeight w:hRule="exact" w:val="5182"/>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D02442">
              <w:rPr>
                <w:rFonts w:ascii="Times New Roman" w:hAnsi="Times New Roman" w:cs="Times New Roman"/>
                <w:color w:val="000000"/>
                <w:sz w:val="24"/>
                <w:szCs w:val="24"/>
                <w:lang w:val="ru-RU"/>
              </w:rPr>
              <w:t xml:space="preserve"> в.</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D02442">
              <w:rPr>
                <w:rFonts w:ascii="Times New Roman" w:hAnsi="Times New Roman" w:cs="Times New Roman"/>
                <w:color w:val="000000"/>
                <w:sz w:val="24"/>
                <w:szCs w:val="24"/>
                <w:lang w:val="ru-RU"/>
              </w:rPr>
              <w:t>. Начальное и среднее образование. Учреждение Московского университета.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Расширение «вольностей» дворянства, дальнейшее формирование дворянской культуры. Галломания и англомания. Русская дворянская усадьба.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Изучение страны — главная задача российской науки.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Массовый перевод иностранной литературы.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Театр Ф. Г. Волкова и складывание системы Императорских театров.</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6431D9" w:rsidRPr="00D02442">
        <w:trPr>
          <w:trHeight w:hRule="exact" w:val="8"/>
        </w:trPr>
        <w:tc>
          <w:tcPr>
            <w:tcW w:w="9640" w:type="dxa"/>
          </w:tcPr>
          <w:p w:rsidR="006431D9" w:rsidRPr="00D02442" w:rsidRDefault="006431D9">
            <w:pPr>
              <w:rPr>
                <w:lang w:val="ru-RU"/>
              </w:rPr>
            </w:pPr>
          </w:p>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D02442">
              <w:rPr>
                <w:rFonts w:ascii="Times New Roman" w:hAnsi="Times New Roman" w:cs="Times New Roman"/>
                <w:b/>
                <w:color w:val="000000"/>
                <w:sz w:val="24"/>
                <w:szCs w:val="24"/>
                <w:lang w:val="ru-RU"/>
              </w:rPr>
              <w:t xml:space="preserve"> в.</w:t>
            </w:r>
          </w:p>
        </w:tc>
      </w:tr>
      <w:tr w:rsidR="006431D9" w:rsidRPr="00D02442">
        <w:trPr>
          <w:trHeight w:hRule="exact" w:val="21"/>
        </w:trPr>
        <w:tc>
          <w:tcPr>
            <w:tcW w:w="9640" w:type="dxa"/>
          </w:tcPr>
          <w:p w:rsidR="006431D9" w:rsidRPr="00D02442" w:rsidRDefault="006431D9">
            <w:pPr>
              <w:rPr>
                <w:lang w:val="ru-RU"/>
              </w:rPr>
            </w:pPr>
          </w:p>
        </w:tc>
      </w:tr>
      <w:tr w:rsidR="006431D9" w:rsidRPr="00D02442">
        <w:trPr>
          <w:trHeight w:hRule="exact" w:val="4912"/>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D02442">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 Триада С. С. Уварова как государственная идеология. Концепция «народности». Славянофильство и западничество.</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Россия и европейские революции.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6431D9" w:rsidRPr="00D02442">
        <w:trPr>
          <w:trHeight w:hRule="exact" w:val="8"/>
        </w:trPr>
        <w:tc>
          <w:tcPr>
            <w:tcW w:w="9640" w:type="dxa"/>
          </w:tcPr>
          <w:p w:rsidR="006431D9" w:rsidRPr="00D02442" w:rsidRDefault="006431D9">
            <w:pPr>
              <w:rPr>
                <w:lang w:val="ru-RU"/>
              </w:rPr>
            </w:pPr>
          </w:p>
        </w:tc>
      </w:tr>
      <w:tr w:rsidR="006431D9" w:rsidRPr="00D02442">
        <w:trPr>
          <w:trHeight w:hRule="exact" w:val="585"/>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D02442">
              <w:rPr>
                <w:rFonts w:ascii="Times New Roman" w:hAnsi="Times New Roman" w:cs="Times New Roman"/>
                <w:b/>
                <w:color w:val="000000"/>
                <w:sz w:val="24"/>
                <w:szCs w:val="24"/>
                <w:lang w:val="ru-RU"/>
              </w:rPr>
              <w:t xml:space="preserve"> в.</w:t>
            </w:r>
          </w:p>
        </w:tc>
      </w:tr>
      <w:tr w:rsidR="006431D9" w:rsidRPr="00D02442">
        <w:trPr>
          <w:trHeight w:hRule="exact" w:val="21"/>
        </w:trPr>
        <w:tc>
          <w:tcPr>
            <w:tcW w:w="9640" w:type="dxa"/>
          </w:tcPr>
          <w:p w:rsidR="006431D9" w:rsidRPr="00D02442" w:rsidRDefault="006431D9">
            <w:pPr>
              <w:rPr>
                <w:lang w:val="ru-RU"/>
              </w:rPr>
            </w:pPr>
          </w:p>
        </w:tc>
      </w:tr>
      <w:tr w:rsidR="006431D9" w:rsidRPr="00D02442">
        <w:trPr>
          <w:trHeight w:hRule="exact" w:val="2056"/>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tc>
      </w:tr>
    </w:tbl>
    <w:p w:rsidR="006431D9" w:rsidRPr="00D02442" w:rsidRDefault="00A30256">
      <w:pPr>
        <w:rPr>
          <w:sz w:val="0"/>
          <w:szCs w:val="0"/>
          <w:lang w:val="ru-RU"/>
        </w:rPr>
      </w:pPr>
      <w:r w:rsidRPr="00D02442">
        <w:rPr>
          <w:lang w:val="ru-RU"/>
        </w:rPr>
        <w:br w:type="page"/>
      </w:r>
    </w:p>
    <w:tbl>
      <w:tblPr>
        <w:tblW w:w="0" w:type="auto"/>
        <w:tblCellMar>
          <w:left w:w="0" w:type="dxa"/>
          <w:right w:w="0" w:type="dxa"/>
        </w:tblCellMar>
        <w:tblLook w:val="04A0"/>
      </w:tblPr>
      <w:tblGrid>
        <w:gridCol w:w="9654"/>
      </w:tblGrid>
      <w:tr w:rsidR="006431D9" w:rsidRPr="00D02442">
        <w:trPr>
          <w:trHeight w:hRule="exact" w:val="4101"/>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lastRenderedPageBreak/>
              <w:t>Принципы национальной политики Российской империи. Особенности управления окраинами.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Убийство народовольцами императора Александра </w:t>
            </w:r>
            <w:r>
              <w:rPr>
                <w:rFonts w:ascii="Times New Roman" w:hAnsi="Times New Roman" w:cs="Times New Roman"/>
                <w:color w:val="000000"/>
                <w:sz w:val="24"/>
                <w:szCs w:val="24"/>
              </w:rPr>
              <w:t>II</w:t>
            </w:r>
            <w:r w:rsidRPr="00D02442">
              <w:rPr>
                <w:rFonts w:ascii="Times New Roman" w:hAnsi="Times New Roman" w:cs="Times New Roman"/>
                <w:color w:val="000000"/>
                <w:sz w:val="24"/>
                <w:szCs w:val="24"/>
                <w:lang w:val="ru-RU"/>
              </w:rPr>
              <w:t>.</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Вопрос о программе нового царствования: контрреформы или политика стабилизации. Идеологи консерватизма конца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 xml:space="preserve"> в.: общественная мысль и политика (К. П. Победоносцев, М. Н. Катков).</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Первые марксистские кружки. Особенности русского марксизма рубежа </w:t>
            </w:r>
            <w:r>
              <w:rPr>
                <w:rFonts w:ascii="Times New Roman" w:hAnsi="Times New Roman" w:cs="Times New Roman"/>
                <w:color w:val="000000"/>
                <w:sz w:val="24"/>
                <w:szCs w:val="24"/>
              </w:rPr>
              <w:t>XIX</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D02442">
              <w:rPr>
                <w:rFonts w:ascii="Times New Roman" w:hAnsi="Times New Roman" w:cs="Times New Roman"/>
                <w:color w:val="000000"/>
                <w:sz w:val="24"/>
                <w:szCs w:val="24"/>
                <w:lang w:val="ru-RU"/>
              </w:rPr>
              <w:t xml:space="preserve"> вв.</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Национальная политика в царствование Александра </w:t>
            </w:r>
            <w:r>
              <w:rPr>
                <w:rFonts w:ascii="Times New Roman" w:hAnsi="Times New Roman" w:cs="Times New Roman"/>
                <w:color w:val="000000"/>
                <w:sz w:val="24"/>
                <w:szCs w:val="24"/>
              </w:rPr>
              <w:t>III</w:t>
            </w:r>
            <w:r w:rsidRPr="00D02442">
              <w:rPr>
                <w:rFonts w:ascii="Times New Roman" w:hAnsi="Times New Roman" w:cs="Times New Roman"/>
                <w:color w:val="000000"/>
                <w:sz w:val="24"/>
                <w:szCs w:val="24"/>
                <w:lang w:val="ru-RU"/>
              </w:rPr>
              <w:t xml:space="preserve"> (национализм, русификация окраин).</w:t>
            </w:r>
          </w:p>
        </w:tc>
      </w:tr>
      <w:tr w:rsidR="006431D9" w:rsidRPr="00D02442">
        <w:trPr>
          <w:trHeight w:hRule="exact" w:val="8"/>
        </w:trPr>
        <w:tc>
          <w:tcPr>
            <w:tcW w:w="9640" w:type="dxa"/>
          </w:tcPr>
          <w:p w:rsidR="006431D9" w:rsidRPr="00D02442" w:rsidRDefault="006431D9">
            <w:pPr>
              <w:rPr>
                <w:lang w:val="ru-RU"/>
              </w:rPr>
            </w:pPr>
          </w:p>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Россия накануне и в годы Первой мировой войны</w:t>
            </w:r>
          </w:p>
        </w:tc>
      </w:tr>
      <w:tr w:rsidR="006431D9" w:rsidRPr="00D02442">
        <w:trPr>
          <w:trHeight w:hRule="exact" w:val="21"/>
        </w:trPr>
        <w:tc>
          <w:tcPr>
            <w:tcW w:w="9640" w:type="dxa"/>
          </w:tcPr>
          <w:p w:rsidR="006431D9" w:rsidRPr="00D02442" w:rsidRDefault="006431D9">
            <w:pPr>
              <w:rPr>
                <w:lang w:val="ru-RU"/>
              </w:rPr>
            </w:pPr>
          </w:p>
        </w:tc>
      </w:tr>
      <w:tr w:rsidR="006431D9" w:rsidRPr="00D02442">
        <w:trPr>
          <w:trHeight w:hRule="exact" w:val="5182"/>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Подготовка к большой европейской войне. Гонка вооружений. Боснийский кризис 1908– 1909 гг. Балканские войны.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Начало Первой мировой войны и российское общественное мнение. Этапы военных действий на Восточном фронте. Восточно-Прусская операция.</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Галицийская битва. Битва на Марне. Вступление Османской империи в войну. Великое отступление 1915 г. Социальные последствия Мировой войны.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6431D9" w:rsidRPr="00D02442">
        <w:trPr>
          <w:trHeight w:hRule="exact" w:val="8"/>
        </w:trPr>
        <w:tc>
          <w:tcPr>
            <w:tcW w:w="9640" w:type="dxa"/>
          </w:tcPr>
          <w:p w:rsidR="006431D9" w:rsidRPr="00D02442" w:rsidRDefault="006431D9">
            <w:pPr>
              <w:rPr>
                <w:lang w:val="ru-RU"/>
              </w:rPr>
            </w:pPr>
          </w:p>
        </w:tc>
      </w:tr>
      <w:tr w:rsidR="006431D9" w:rsidRPr="00D02442">
        <w:trPr>
          <w:trHeight w:hRule="exact" w:val="585"/>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Советские идеологические и культурные новации периода Гражданской войны</w:t>
            </w:r>
          </w:p>
        </w:tc>
      </w:tr>
      <w:tr w:rsidR="006431D9" w:rsidRPr="00D02442">
        <w:trPr>
          <w:trHeight w:hRule="exact" w:val="21"/>
        </w:trPr>
        <w:tc>
          <w:tcPr>
            <w:tcW w:w="9640" w:type="dxa"/>
          </w:tcPr>
          <w:p w:rsidR="006431D9" w:rsidRPr="00D02442" w:rsidRDefault="006431D9">
            <w:pPr>
              <w:rPr>
                <w:lang w:val="ru-RU"/>
              </w:rPr>
            </w:pPr>
          </w:p>
        </w:tc>
      </w:tr>
      <w:tr w:rsidR="006431D9">
        <w:trPr>
          <w:trHeight w:hRule="exact" w:val="4371"/>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Национализация театров и кинематографа. Декрет об отделении церкви от государства и общий курс на секуляризацию общества.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Антирелигиозная пропаганда. Декрет о ликвидации безграмотности и его осуществление на практике.</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Политика пролетаризации высших учебных заведений, создание рабфаков.</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«Русский авангард» как культурный феномен международного значения.</w:t>
            </w:r>
          </w:p>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Отъезд из России значительного числа представителей творческой и научной интеллигенции. </w:t>
            </w:r>
            <w:r>
              <w:rPr>
                <w:rFonts w:ascii="Times New Roman" w:hAnsi="Times New Roman" w:cs="Times New Roman"/>
                <w:color w:val="000000"/>
                <w:sz w:val="24"/>
                <w:szCs w:val="24"/>
              </w:rPr>
              <w:t>РОВС и</w:t>
            </w:r>
          </w:p>
          <w:p w:rsidR="006431D9" w:rsidRDefault="00A30256">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r w:rsidR="006431D9">
        <w:trPr>
          <w:trHeight w:hRule="exact" w:val="8"/>
        </w:trPr>
        <w:tc>
          <w:tcPr>
            <w:tcW w:w="9640" w:type="dxa"/>
          </w:tcPr>
          <w:p w:rsidR="006431D9" w:rsidRDefault="006431D9"/>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В преддверии фашистской агрессии. Обострение международной ситуации</w:t>
            </w:r>
          </w:p>
        </w:tc>
      </w:tr>
      <w:tr w:rsidR="006431D9" w:rsidRPr="00D02442">
        <w:trPr>
          <w:trHeight w:hRule="exact" w:val="21"/>
        </w:trPr>
        <w:tc>
          <w:tcPr>
            <w:tcW w:w="9640" w:type="dxa"/>
          </w:tcPr>
          <w:p w:rsidR="006431D9" w:rsidRPr="00D02442" w:rsidRDefault="006431D9">
            <w:pPr>
              <w:rPr>
                <w:lang w:val="ru-RU"/>
              </w:rPr>
            </w:pPr>
          </w:p>
        </w:tc>
      </w:tr>
      <w:tr w:rsidR="006431D9">
        <w:trPr>
          <w:trHeight w:hRule="exact" w:val="434"/>
        </w:trPr>
        <w:tc>
          <w:tcPr>
            <w:tcW w:w="9654" w:type="dxa"/>
            <w:shd w:val="clear" w:color="000000" w:fill="FFFFFF"/>
            <w:tcMar>
              <w:left w:w="34" w:type="dxa"/>
              <w:right w:w="34" w:type="dxa"/>
            </w:tcMar>
          </w:tcPr>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Обострение международной ситуации в конце 1930-х гг. </w:t>
            </w:r>
            <w:r>
              <w:rPr>
                <w:rFonts w:ascii="Times New Roman" w:hAnsi="Times New Roman" w:cs="Times New Roman"/>
                <w:color w:val="000000"/>
                <w:sz w:val="24"/>
                <w:szCs w:val="24"/>
              </w:rPr>
              <w:t>Вооруженные конфликты на</w:t>
            </w:r>
          </w:p>
        </w:tc>
      </w:tr>
    </w:tbl>
    <w:p w:rsidR="006431D9" w:rsidRDefault="00A30256">
      <w:pPr>
        <w:rPr>
          <w:sz w:val="0"/>
          <w:szCs w:val="0"/>
        </w:rPr>
      </w:pPr>
      <w:r>
        <w:br w:type="page"/>
      </w:r>
    </w:p>
    <w:tbl>
      <w:tblPr>
        <w:tblW w:w="0" w:type="auto"/>
        <w:tblCellMar>
          <w:left w:w="0" w:type="dxa"/>
          <w:right w:w="0" w:type="dxa"/>
        </w:tblCellMar>
        <w:tblLook w:val="04A0"/>
      </w:tblPr>
      <w:tblGrid>
        <w:gridCol w:w="9654"/>
      </w:tblGrid>
      <w:tr w:rsidR="006431D9" w:rsidRPr="00D02442">
        <w:trPr>
          <w:trHeight w:hRule="exact" w:val="3289"/>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lastRenderedPageBreak/>
              <w:t>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и Франции. Захват Германией Дании и Норвегии; разгром Франции</w:t>
            </w:r>
          </w:p>
        </w:tc>
      </w:tr>
      <w:tr w:rsidR="006431D9" w:rsidRPr="00D02442">
        <w:trPr>
          <w:trHeight w:hRule="exact" w:val="8"/>
        </w:trPr>
        <w:tc>
          <w:tcPr>
            <w:tcW w:w="9640" w:type="dxa"/>
          </w:tcPr>
          <w:p w:rsidR="006431D9" w:rsidRPr="00D02442" w:rsidRDefault="006431D9">
            <w:pPr>
              <w:rPr>
                <w:lang w:val="ru-RU"/>
              </w:rPr>
            </w:pPr>
          </w:p>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Народная война в тылу противника</w:t>
            </w:r>
          </w:p>
        </w:tc>
      </w:tr>
      <w:tr w:rsidR="006431D9" w:rsidRPr="00D02442">
        <w:trPr>
          <w:trHeight w:hRule="exact" w:val="21"/>
        </w:trPr>
        <w:tc>
          <w:tcPr>
            <w:tcW w:w="9640" w:type="dxa"/>
          </w:tcPr>
          <w:p w:rsidR="006431D9" w:rsidRPr="00D02442" w:rsidRDefault="006431D9">
            <w:pPr>
              <w:rPr>
                <w:lang w:val="ru-RU"/>
              </w:rPr>
            </w:pPr>
          </w:p>
        </w:tc>
      </w:tr>
      <w:tr w:rsidR="006431D9" w:rsidRPr="00D02442">
        <w:trPr>
          <w:trHeight w:hRule="exact" w:val="1937"/>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rsidR="006431D9" w:rsidRPr="00D02442">
        <w:trPr>
          <w:trHeight w:hRule="exact" w:val="8"/>
        </w:trPr>
        <w:tc>
          <w:tcPr>
            <w:tcW w:w="9640" w:type="dxa"/>
          </w:tcPr>
          <w:p w:rsidR="006431D9" w:rsidRPr="00D02442" w:rsidRDefault="006431D9">
            <w:pPr>
              <w:rPr>
                <w:lang w:val="ru-RU"/>
              </w:rPr>
            </w:pPr>
          </w:p>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Внешнеполитические аспекты Великой Отечественной войны</w:t>
            </w:r>
          </w:p>
        </w:tc>
      </w:tr>
      <w:tr w:rsidR="006431D9" w:rsidRPr="00D02442">
        <w:trPr>
          <w:trHeight w:hRule="exact" w:val="21"/>
        </w:trPr>
        <w:tc>
          <w:tcPr>
            <w:tcW w:w="9640" w:type="dxa"/>
          </w:tcPr>
          <w:p w:rsidR="006431D9" w:rsidRPr="00D02442" w:rsidRDefault="006431D9">
            <w:pPr>
              <w:rPr>
                <w:lang w:val="ru-RU"/>
              </w:rPr>
            </w:pPr>
          </w:p>
        </w:tc>
      </w:tr>
      <w:tr w:rsidR="006431D9" w:rsidRPr="00D02442">
        <w:trPr>
          <w:trHeight w:hRule="exact" w:val="2478"/>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и «Армии Людовой». Проблема открытия «второго фронта» в Европе. Операция «Оверлорд»</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и наступление войск западных союзников в 1944–1945 гг. Формирование основ ялтинского послевоенного мироустройства.</w:t>
            </w:r>
          </w:p>
        </w:tc>
      </w:tr>
      <w:tr w:rsidR="006431D9" w:rsidRPr="00D02442">
        <w:trPr>
          <w:trHeight w:hRule="exact" w:val="8"/>
        </w:trPr>
        <w:tc>
          <w:tcPr>
            <w:tcW w:w="9640" w:type="dxa"/>
          </w:tcPr>
          <w:p w:rsidR="006431D9" w:rsidRPr="00D02442" w:rsidRDefault="006431D9">
            <w:pPr>
              <w:rPr>
                <w:lang w:val="ru-RU"/>
              </w:rPr>
            </w:pPr>
          </w:p>
        </w:tc>
      </w:tr>
      <w:tr w:rsidR="006431D9">
        <w:trPr>
          <w:trHeight w:hRule="exact" w:val="314"/>
        </w:trPr>
        <w:tc>
          <w:tcPr>
            <w:tcW w:w="9654" w:type="dxa"/>
            <w:shd w:val="clear" w:color="000000" w:fill="FFFFFF"/>
            <w:tcMar>
              <w:left w:w="34" w:type="dxa"/>
              <w:right w:w="34" w:type="dxa"/>
            </w:tcMar>
          </w:tcPr>
          <w:p w:rsidR="006431D9" w:rsidRDefault="00A30256">
            <w:pPr>
              <w:spacing w:after="0" w:line="240" w:lineRule="auto"/>
              <w:jc w:val="center"/>
              <w:rPr>
                <w:sz w:val="24"/>
                <w:szCs w:val="24"/>
              </w:rPr>
            </w:pPr>
            <w:r>
              <w:rPr>
                <w:rFonts w:ascii="Times New Roman" w:hAnsi="Times New Roman" w:cs="Times New Roman"/>
                <w:b/>
                <w:color w:val="000000"/>
                <w:sz w:val="24"/>
                <w:szCs w:val="24"/>
              </w:rPr>
              <w:t>Социально-экономическое развитие СССР (1965-1991)</w:t>
            </w:r>
          </w:p>
        </w:tc>
      </w:tr>
      <w:tr w:rsidR="006431D9">
        <w:trPr>
          <w:trHeight w:hRule="exact" w:val="21"/>
        </w:trPr>
        <w:tc>
          <w:tcPr>
            <w:tcW w:w="9640" w:type="dxa"/>
          </w:tcPr>
          <w:p w:rsidR="006431D9" w:rsidRDefault="006431D9"/>
        </w:tc>
      </w:tr>
      <w:tr w:rsidR="006431D9">
        <w:trPr>
          <w:trHeight w:hRule="exact" w:val="5182"/>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Реформа по внедрению в экономику принципов экономического стимулирования и причины ее свертывания. Взаимоотношения союзного центра и республик</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Динамика экономического развития СССР в середине 1960-х — начале 1980-х гг. по сравнению с ведущими странами Запада.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rsidR="006431D9" w:rsidRDefault="00A30256">
            <w:pPr>
              <w:spacing w:after="0" w:line="240" w:lineRule="auto"/>
              <w:rPr>
                <w:sz w:val="24"/>
                <w:szCs w:val="24"/>
              </w:rPr>
            </w:pPr>
            <w:r>
              <w:rPr>
                <w:rFonts w:ascii="Times New Roman" w:hAnsi="Times New Roman" w:cs="Times New Roman"/>
                <w:color w:val="000000"/>
                <w:sz w:val="24"/>
                <w:szCs w:val="24"/>
              </w:rPr>
              <w:t>Агропромышленный комплекс Омской области.</w:t>
            </w:r>
          </w:p>
        </w:tc>
      </w:tr>
      <w:tr w:rsidR="006431D9">
        <w:trPr>
          <w:trHeight w:hRule="exact" w:val="8"/>
        </w:trPr>
        <w:tc>
          <w:tcPr>
            <w:tcW w:w="9640" w:type="dxa"/>
          </w:tcPr>
          <w:p w:rsidR="006431D9" w:rsidRDefault="006431D9"/>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Внешняя политика СССР в 1945-1985 гг.</w:t>
            </w:r>
          </w:p>
        </w:tc>
      </w:tr>
      <w:tr w:rsidR="006431D9" w:rsidRPr="00D02442">
        <w:trPr>
          <w:trHeight w:hRule="exact" w:val="21"/>
        </w:trPr>
        <w:tc>
          <w:tcPr>
            <w:tcW w:w="9640" w:type="dxa"/>
          </w:tcPr>
          <w:p w:rsidR="006431D9" w:rsidRPr="00D02442" w:rsidRDefault="006431D9">
            <w:pPr>
              <w:rPr>
                <w:lang w:val="ru-RU"/>
              </w:rPr>
            </w:pPr>
          </w:p>
        </w:tc>
      </w:tr>
      <w:tr w:rsidR="006431D9" w:rsidRPr="00D02442">
        <w:trPr>
          <w:trHeight w:hRule="exact" w:val="1127"/>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Внешняя политика СССР в 1945–1985 гг.</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Важнейшие причины, обусловившие советско-американское соперничество. Образование ГДР и ФРГ. «План Маршалла».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Создание НАТО и ЕЭС. Смысл «холодной войны» как комплексного противостояния в</w:t>
            </w:r>
          </w:p>
        </w:tc>
      </w:tr>
    </w:tbl>
    <w:p w:rsidR="006431D9" w:rsidRPr="00D02442" w:rsidRDefault="00A30256">
      <w:pPr>
        <w:rPr>
          <w:sz w:val="0"/>
          <w:szCs w:val="0"/>
          <w:lang w:val="ru-RU"/>
        </w:rPr>
      </w:pPr>
      <w:r w:rsidRPr="00D02442">
        <w:rPr>
          <w:lang w:val="ru-RU"/>
        </w:rPr>
        <w:br w:type="page"/>
      </w:r>
    </w:p>
    <w:tbl>
      <w:tblPr>
        <w:tblW w:w="0" w:type="auto"/>
        <w:tblCellMar>
          <w:left w:w="0" w:type="dxa"/>
          <w:right w:w="0" w:type="dxa"/>
        </w:tblCellMar>
        <w:tblLook w:val="04A0"/>
      </w:tblPr>
      <w:tblGrid>
        <w:gridCol w:w="9654"/>
      </w:tblGrid>
      <w:tr w:rsidR="006431D9">
        <w:trPr>
          <w:trHeight w:hRule="exact" w:val="5723"/>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lastRenderedPageBreak/>
              <w:t>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Обретение независимости странами Юго-Восточной Азии. Индокитайские войны.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Индия. Поиски «индийской национальной идеи». Национально-освободительное движение. Индия и Пакистан.</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Арабские страны и возникновение государства Израиль. Позиция СССР в Арабо- израильском противостоянии.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Агрессия США во Вьетнаме. Политика СССР по отношению к странам социалистического содружества.</w:t>
            </w:r>
          </w:p>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Экономическая интеграция в рамках СЭВ и ЕЭС. Усиление внешнеполитических вызовов для СССР в первой половине 1980-х гг. </w:t>
            </w:r>
            <w:r>
              <w:rPr>
                <w:rFonts w:ascii="Times New Roman" w:hAnsi="Times New Roman" w:cs="Times New Roman"/>
                <w:color w:val="000000"/>
                <w:sz w:val="24"/>
                <w:szCs w:val="24"/>
              </w:rPr>
              <w:t>Международная реакция на ввод советских войск в Афганистан.</w:t>
            </w:r>
          </w:p>
        </w:tc>
      </w:tr>
      <w:tr w:rsidR="006431D9">
        <w:trPr>
          <w:trHeight w:hRule="exact" w:val="8"/>
        </w:trPr>
        <w:tc>
          <w:tcPr>
            <w:tcW w:w="9640" w:type="dxa"/>
          </w:tcPr>
          <w:p w:rsidR="006431D9" w:rsidRDefault="006431D9"/>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Период «перестройки» и распада СССР</w:t>
            </w:r>
          </w:p>
        </w:tc>
      </w:tr>
      <w:tr w:rsidR="006431D9" w:rsidRPr="00D02442">
        <w:trPr>
          <w:trHeight w:hRule="exact" w:val="21"/>
        </w:trPr>
        <w:tc>
          <w:tcPr>
            <w:tcW w:w="9640" w:type="dxa"/>
          </w:tcPr>
          <w:p w:rsidR="006431D9" w:rsidRPr="00D02442" w:rsidRDefault="006431D9">
            <w:pPr>
              <w:rPr>
                <w:lang w:val="ru-RU"/>
              </w:rPr>
            </w:pPr>
          </w:p>
        </w:tc>
      </w:tr>
      <w:tr w:rsidR="006431D9">
        <w:trPr>
          <w:trHeight w:hRule="exact" w:val="2748"/>
        </w:trPr>
        <w:tc>
          <w:tcPr>
            <w:tcW w:w="9654" w:type="dxa"/>
            <w:shd w:val="clear" w:color="000000" w:fill="FFFFFF"/>
            <w:tcMar>
              <w:left w:w="34" w:type="dxa"/>
              <w:right w:w="34" w:type="dxa"/>
            </w:tcMar>
          </w:tcPr>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w:t>
            </w:r>
            <w:r>
              <w:rPr>
                <w:rFonts w:ascii="Times New Roman" w:hAnsi="Times New Roman" w:cs="Times New Roman"/>
                <w:color w:val="000000"/>
                <w:sz w:val="24"/>
                <w:szCs w:val="24"/>
              </w:rPr>
              <w:t>Окончание «холодной войны».</w:t>
            </w:r>
          </w:p>
        </w:tc>
      </w:tr>
      <w:tr w:rsidR="006431D9">
        <w:trPr>
          <w:trHeight w:hRule="exact" w:val="8"/>
        </w:trPr>
        <w:tc>
          <w:tcPr>
            <w:tcW w:w="9640" w:type="dxa"/>
          </w:tcPr>
          <w:p w:rsidR="006431D9" w:rsidRDefault="006431D9"/>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Экономические и социальные проблемы 1990-х гг.</w:t>
            </w:r>
          </w:p>
        </w:tc>
      </w:tr>
      <w:tr w:rsidR="006431D9" w:rsidRPr="00D02442">
        <w:trPr>
          <w:trHeight w:hRule="exact" w:val="21"/>
        </w:trPr>
        <w:tc>
          <w:tcPr>
            <w:tcW w:w="9640" w:type="dxa"/>
          </w:tcPr>
          <w:p w:rsidR="006431D9" w:rsidRPr="00D02442" w:rsidRDefault="006431D9">
            <w:pPr>
              <w:rPr>
                <w:lang w:val="ru-RU"/>
              </w:rPr>
            </w:pPr>
          </w:p>
        </w:tc>
      </w:tr>
      <w:tr w:rsidR="006431D9">
        <w:trPr>
          <w:trHeight w:hRule="exact" w:val="3019"/>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Основные политические партии и движения 1990-х гг., их лидеры и платформы. </w:t>
            </w:r>
            <w:r>
              <w:rPr>
                <w:rFonts w:ascii="Times New Roman" w:hAnsi="Times New Roman" w:cs="Times New Roman"/>
                <w:color w:val="000000"/>
                <w:sz w:val="24"/>
                <w:szCs w:val="24"/>
              </w:rPr>
              <w:t>Развитие межкультурных отношений на территории Омской области.</w:t>
            </w:r>
          </w:p>
        </w:tc>
      </w:tr>
      <w:tr w:rsidR="006431D9">
        <w:trPr>
          <w:trHeight w:hRule="exact" w:val="8"/>
        </w:trPr>
        <w:tc>
          <w:tcPr>
            <w:tcW w:w="9640" w:type="dxa"/>
          </w:tcPr>
          <w:p w:rsidR="006431D9" w:rsidRDefault="006431D9"/>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 xml:space="preserve">Главные общественные проблемы  начала </w:t>
            </w:r>
            <w:r>
              <w:rPr>
                <w:rFonts w:ascii="Times New Roman" w:hAnsi="Times New Roman" w:cs="Times New Roman"/>
                <w:b/>
                <w:color w:val="000000"/>
                <w:sz w:val="24"/>
                <w:szCs w:val="24"/>
              </w:rPr>
              <w:t>XXI</w:t>
            </w:r>
            <w:r w:rsidRPr="00D02442">
              <w:rPr>
                <w:rFonts w:ascii="Times New Roman" w:hAnsi="Times New Roman" w:cs="Times New Roman"/>
                <w:b/>
                <w:color w:val="000000"/>
                <w:sz w:val="24"/>
                <w:szCs w:val="24"/>
                <w:lang w:val="ru-RU"/>
              </w:rPr>
              <w:t xml:space="preserve"> в.</w:t>
            </w:r>
          </w:p>
        </w:tc>
      </w:tr>
      <w:tr w:rsidR="006431D9" w:rsidRPr="00D02442">
        <w:trPr>
          <w:trHeight w:hRule="exact" w:val="21"/>
        </w:trPr>
        <w:tc>
          <w:tcPr>
            <w:tcW w:w="9640" w:type="dxa"/>
          </w:tcPr>
          <w:p w:rsidR="006431D9" w:rsidRPr="00D02442" w:rsidRDefault="006431D9">
            <w:pPr>
              <w:rPr>
                <w:lang w:val="ru-RU"/>
              </w:rPr>
            </w:pPr>
          </w:p>
        </w:tc>
      </w:tr>
      <w:tr w:rsidR="006431D9">
        <w:trPr>
          <w:trHeight w:hRule="exact" w:val="2207"/>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w:t>
            </w:r>
            <w:r>
              <w:rPr>
                <w:rFonts w:ascii="Times New Roman" w:hAnsi="Times New Roman" w:cs="Times New Roman"/>
                <w:color w:val="000000"/>
                <w:sz w:val="24"/>
                <w:szCs w:val="24"/>
              </w:rPr>
              <w:t>Интеграционные процессы в Евразии.</w:t>
            </w:r>
          </w:p>
        </w:tc>
      </w:tr>
      <w:tr w:rsidR="006431D9">
        <w:trPr>
          <w:trHeight w:hRule="exact" w:val="8"/>
        </w:trPr>
        <w:tc>
          <w:tcPr>
            <w:tcW w:w="9640" w:type="dxa"/>
          </w:tcPr>
          <w:p w:rsidR="006431D9" w:rsidRDefault="006431D9"/>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b/>
                <w:color w:val="000000"/>
                <w:sz w:val="24"/>
                <w:szCs w:val="24"/>
              </w:rPr>
              <w:t>XXI</w:t>
            </w:r>
            <w:r w:rsidRPr="00D02442">
              <w:rPr>
                <w:rFonts w:ascii="Times New Roman" w:hAnsi="Times New Roman" w:cs="Times New Roman"/>
                <w:b/>
                <w:color w:val="000000"/>
                <w:sz w:val="24"/>
                <w:szCs w:val="24"/>
                <w:lang w:val="ru-RU"/>
              </w:rPr>
              <w:t xml:space="preserve"> в.</w:t>
            </w:r>
          </w:p>
        </w:tc>
      </w:tr>
      <w:tr w:rsidR="006431D9" w:rsidRPr="00D02442">
        <w:trPr>
          <w:trHeight w:hRule="exact" w:val="21"/>
        </w:trPr>
        <w:tc>
          <w:tcPr>
            <w:tcW w:w="9640" w:type="dxa"/>
          </w:tcPr>
          <w:p w:rsidR="006431D9" w:rsidRPr="00D02442" w:rsidRDefault="006431D9">
            <w:pPr>
              <w:rPr>
                <w:lang w:val="ru-RU"/>
              </w:rPr>
            </w:pPr>
          </w:p>
        </w:tc>
      </w:tr>
      <w:tr w:rsidR="006431D9" w:rsidRPr="00D02442">
        <w:trPr>
          <w:trHeight w:hRule="exact" w:val="316"/>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 xml:space="preserve">Экономическое и социально-политическое развитие России в начале </w:t>
            </w:r>
            <w:r>
              <w:rPr>
                <w:rFonts w:ascii="Times New Roman" w:hAnsi="Times New Roman" w:cs="Times New Roman"/>
                <w:color w:val="000000"/>
                <w:sz w:val="24"/>
                <w:szCs w:val="24"/>
              </w:rPr>
              <w:t>XXI</w:t>
            </w:r>
            <w:r w:rsidRPr="00D02442">
              <w:rPr>
                <w:rFonts w:ascii="Times New Roman" w:hAnsi="Times New Roman" w:cs="Times New Roman"/>
                <w:color w:val="000000"/>
                <w:sz w:val="24"/>
                <w:szCs w:val="24"/>
                <w:lang w:val="ru-RU"/>
              </w:rPr>
              <w:t xml:space="preserve"> в. Приоритеты</w:t>
            </w:r>
          </w:p>
        </w:tc>
      </w:tr>
    </w:tbl>
    <w:p w:rsidR="006431D9" w:rsidRPr="00D02442" w:rsidRDefault="00A30256">
      <w:pPr>
        <w:rPr>
          <w:sz w:val="0"/>
          <w:szCs w:val="0"/>
          <w:lang w:val="ru-RU"/>
        </w:rPr>
      </w:pPr>
      <w:r w:rsidRPr="00D02442">
        <w:rPr>
          <w:lang w:val="ru-RU"/>
        </w:rPr>
        <w:br w:type="page"/>
      </w:r>
    </w:p>
    <w:tbl>
      <w:tblPr>
        <w:tblW w:w="0" w:type="auto"/>
        <w:tblCellMar>
          <w:left w:w="0" w:type="dxa"/>
          <w:right w:w="0" w:type="dxa"/>
        </w:tblCellMar>
        <w:tblLook w:val="04A0"/>
      </w:tblPr>
      <w:tblGrid>
        <w:gridCol w:w="9654"/>
      </w:tblGrid>
      <w:tr w:rsidR="006431D9">
        <w:trPr>
          <w:trHeight w:hRule="exact" w:val="4912"/>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lastRenderedPageBreak/>
              <w:t>нового руководства страны.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Укрепление «вертикали власти», создание федеральных округов. Восстановление в Чечне конституционного порядка.</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Переизбрание В. В. Путина президентом в 2004 г., главные положения его политической программы. Рост устойчивости политической системы России.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Переизбрание В. В. Путина президентом РФ в 2012 и 2018 гг.</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Конституционный референдум 2020 г. Устойчивый экономический рост.</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Снижение роли нефтегазовых доходов в бюджете страны.</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«Цифровой прорыв» — стремительное проникновение цифровых технологий во все отрасли жизни. Политика построения инновационной экономики.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Инновационный центр «Сколково».</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Миграционная политика РФ, рост продолжительности жизни и уровня рождаемости. </w:t>
            </w:r>
            <w:r>
              <w:rPr>
                <w:rFonts w:ascii="Times New Roman" w:hAnsi="Times New Roman" w:cs="Times New Roman"/>
                <w:color w:val="000000"/>
                <w:sz w:val="24"/>
                <w:szCs w:val="24"/>
              </w:rPr>
              <w:t>Культура России в начале XXI в.</w:t>
            </w:r>
          </w:p>
        </w:tc>
      </w:tr>
      <w:tr w:rsidR="006431D9">
        <w:trPr>
          <w:trHeight w:hRule="exact" w:val="8"/>
        </w:trPr>
        <w:tc>
          <w:tcPr>
            <w:tcW w:w="9640" w:type="dxa"/>
          </w:tcPr>
          <w:p w:rsidR="006431D9" w:rsidRDefault="006431D9"/>
        </w:tc>
      </w:tr>
      <w:tr w:rsidR="006431D9" w:rsidRPr="00D02442">
        <w:trPr>
          <w:trHeight w:hRule="exact" w:val="314"/>
        </w:trPr>
        <w:tc>
          <w:tcPr>
            <w:tcW w:w="9654" w:type="dxa"/>
            <w:shd w:val="clear" w:color="000000" w:fill="FFFFFF"/>
            <w:tcMar>
              <w:left w:w="34" w:type="dxa"/>
              <w:right w:w="34" w:type="dxa"/>
            </w:tcMar>
          </w:tcPr>
          <w:p w:rsidR="006431D9" w:rsidRPr="00D02442" w:rsidRDefault="00A30256">
            <w:pPr>
              <w:spacing w:after="0" w:line="240" w:lineRule="auto"/>
              <w:jc w:val="center"/>
              <w:rPr>
                <w:sz w:val="24"/>
                <w:szCs w:val="24"/>
                <w:lang w:val="ru-RU"/>
              </w:rPr>
            </w:pPr>
            <w:r w:rsidRPr="00D02442">
              <w:rPr>
                <w:rFonts w:ascii="Times New Roman" w:hAnsi="Times New Roman" w:cs="Times New Roman"/>
                <w:b/>
                <w:color w:val="000000"/>
                <w:sz w:val="24"/>
                <w:szCs w:val="24"/>
                <w:lang w:val="ru-RU"/>
              </w:rPr>
              <w:t xml:space="preserve">Внешняя политика России начала </w:t>
            </w:r>
            <w:r>
              <w:rPr>
                <w:rFonts w:ascii="Times New Roman" w:hAnsi="Times New Roman" w:cs="Times New Roman"/>
                <w:b/>
                <w:color w:val="000000"/>
                <w:sz w:val="24"/>
                <w:szCs w:val="24"/>
              </w:rPr>
              <w:t>XXI</w:t>
            </w:r>
            <w:r w:rsidRPr="00D02442">
              <w:rPr>
                <w:rFonts w:ascii="Times New Roman" w:hAnsi="Times New Roman" w:cs="Times New Roman"/>
                <w:b/>
                <w:color w:val="000000"/>
                <w:sz w:val="24"/>
                <w:szCs w:val="24"/>
                <w:lang w:val="ru-RU"/>
              </w:rPr>
              <w:t xml:space="preserve"> в.</w:t>
            </w:r>
          </w:p>
        </w:tc>
      </w:tr>
      <w:tr w:rsidR="006431D9" w:rsidRPr="00D02442">
        <w:trPr>
          <w:trHeight w:hRule="exact" w:val="21"/>
        </w:trPr>
        <w:tc>
          <w:tcPr>
            <w:tcW w:w="9640" w:type="dxa"/>
          </w:tcPr>
          <w:p w:rsidR="006431D9" w:rsidRPr="00D02442" w:rsidRDefault="006431D9">
            <w:pPr>
              <w:rPr>
                <w:lang w:val="ru-RU"/>
              </w:rPr>
            </w:pPr>
          </w:p>
        </w:tc>
      </w:tr>
      <w:tr w:rsidR="006431D9">
        <w:trPr>
          <w:trHeight w:hRule="exact" w:val="4371"/>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Вступление мира в период «политической турбулентности».</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Обострение конфликта и периодические боевые действия в Нагорном Карабахе, роль России в их урегулировании.</w:t>
            </w:r>
          </w:p>
          <w:p w:rsidR="006431D9" w:rsidRDefault="00A30256">
            <w:pPr>
              <w:spacing w:after="0" w:line="240" w:lineRule="auto"/>
              <w:rPr>
                <w:sz w:val="24"/>
                <w:szCs w:val="24"/>
              </w:rPr>
            </w:pPr>
            <w:r w:rsidRPr="00D02442">
              <w:rPr>
                <w:rFonts w:ascii="Times New Roman" w:hAnsi="Times New Roman" w:cs="Times New Roman"/>
                <w:color w:val="000000"/>
                <w:sz w:val="24"/>
                <w:szCs w:val="24"/>
                <w:lang w:val="ru-RU"/>
              </w:rPr>
              <w:t xml:space="preserve">Вооруженные провокации на Донбассе. Вооруженные провокации и подготовка украинским режимом силового захвата республик Донбасса. </w:t>
            </w:r>
            <w:r>
              <w:rPr>
                <w:rFonts w:ascii="Times New Roman" w:hAnsi="Times New Roman" w:cs="Times New Roman"/>
                <w:color w:val="000000"/>
                <w:sz w:val="24"/>
                <w:szCs w:val="24"/>
              </w:rPr>
              <w:t>Официальное признание ЛНР и ДНР Россией.</w:t>
            </w:r>
          </w:p>
        </w:tc>
      </w:tr>
    </w:tbl>
    <w:p w:rsidR="006431D9" w:rsidRDefault="00A30256">
      <w:pPr>
        <w:rPr>
          <w:sz w:val="0"/>
          <w:szCs w:val="0"/>
        </w:rPr>
      </w:pPr>
      <w:r>
        <w:br w:type="page"/>
      </w:r>
    </w:p>
    <w:tbl>
      <w:tblPr>
        <w:tblW w:w="0" w:type="auto"/>
        <w:tblCellMar>
          <w:left w:w="0" w:type="dxa"/>
          <w:right w:w="0" w:type="dxa"/>
        </w:tblCellMar>
        <w:tblLook w:val="04A0"/>
      </w:tblPr>
      <w:tblGrid>
        <w:gridCol w:w="9654"/>
      </w:tblGrid>
      <w:tr w:rsidR="006431D9" w:rsidRPr="00D02442">
        <w:trPr>
          <w:trHeight w:hRule="exact" w:val="855"/>
        </w:trPr>
        <w:tc>
          <w:tcPr>
            <w:tcW w:w="9654" w:type="dxa"/>
            <w:shd w:val="clear" w:color="000000" w:fill="FFFFFF"/>
            <w:tcMar>
              <w:left w:w="34" w:type="dxa"/>
              <w:right w:w="34" w:type="dxa"/>
            </w:tcMar>
          </w:tcPr>
          <w:p w:rsidR="006431D9" w:rsidRPr="00D02442" w:rsidRDefault="006431D9">
            <w:pPr>
              <w:spacing w:after="0" w:line="240" w:lineRule="auto"/>
              <w:rPr>
                <w:sz w:val="24"/>
                <w:szCs w:val="24"/>
                <w:lang w:val="ru-RU"/>
              </w:rPr>
            </w:pPr>
          </w:p>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431D9" w:rsidRPr="00D02442">
        <w:trPr>
          <w:trHeight w:hRule="exact" w:val="4912"/>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1. Методические указания для обучающихся по освоению дисциплины «История России» / Греков Н.В.. – Омск: Изд-во Омской гуманитарной академии, 2023.</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31D9" w:rsidRPr="00D02442" w:rsidRDefault="00A30256">
            <w:pPr>
              <w:spacing w:after="0" w:line="240" w:lineRule="auto"/>
              <w:rPr>
                <w:sz w:val="24"/>
                <w:szCs w:val="24"/>
                <w:lang w:val="ru-RU"/>
              </w:rPr>
            </w:pPr>
            <w:r w:rsidRPr="00D0244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6431D9" w:rsidRPr="00D02442">
        <w:trPr>
          <w:trHeight w:hRule="exact" w:val="138"/>
        </w:trPr>
        <w:tc>
          <w:tcPr>
            <w:tcW w:w="9640" w:type="dxa"/>
          </w:tcPr>
          <w:p w:rsidR="006431D9" w:rsidRPr="00D02442" w:rsidRDefault="006431D9">
            <w:pPr>
              <w:rPr>
                <w:lang w:val="ru-RU"/>
              </w:rPr>
            </w:pPr>
          </w:p>
        </w:tc>
      </w:tr>
      <w:tr w:rsidR="006431D9">
        <w:trPr>
          <w:trHeight w:hRule="exact" w:val="855"/>
        </w:trPr>
        <w:tc>
          <w:tcPr>
            <w:tcW w:w="9654" w:type="dxa"/>
            <w:shd w:val="clear" w:color="000000" w:fill="FFFFFF"/>
            <w:tcMar>
              <w:left w:w="34" w:type="dxa"/>
              <w:right w:w="34" w:type="dxa"/>
            </w:tcMar>
          </w:tcPr>
          <w:p w:rsidR="006431D9" w:rsidRPr="00D02442" w:rsidRDefault="00A30256">
            <w:pPr>
              <w:spacing w:after="0" w:line="240" w:lineRule="auto"/>
              <w:rPr>
                <w:sz w:val="24"/>
                <w:szCs w:val="24"/>
                <w:lang w:val="ru-RU"/>
              </w:rPr>
            </w:pPr>
            <w:r w:rsidRPr="00D0244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431D9" w:rsidRDefault="00A30256">
            <w:pPr>
              <w:spacing w:after="0" w:line="240" w:lineRule="auto"/>
              <w:rPr>
                <w:sz w:val="24"/>
                <w:szCs w:val="24"/>
              </w:rPr>
            </w:pPr>
            <w:r>
              <w:rPr>
                <w:rFonts w:ascii="Times New Roman" w:hAnsi="Times New Roman" w:cs="Times New Roman"/>
                <w:b/>
                <w:color w:val="000000"/>
                <w:sz w:val="24"/>
                <w:szCs w:val="24"/>
              </w:rPr>
              <w:t>Основная:</w:t>
            </w:r>
          </w:p>
        </w:tc>
      </w:tr>
      <w:tr w:rsidR="006431D9">
        <w:trPr>
          <w:trHeight w:hRule="exact" w:val="826"/>
        </w:trPr>
        <w:tc>
          <w:tcPr>
            <w:tcW w:w="9654" w:type="dxa"/>
            <w:shd w:val="clear" w:color="000000" w:fill="FFFFFF"/>
            <w:tcMar>
              <w:left w:w="34" w:type="dxa"/>
              <w:right w:w="34" w:type="dxa"/>
            </w:tcMar>
          </w:tcPr>
          <w:p w:rsidR="006431D9" w:rsidRDefault="00A30256">
            <w:pPr>
              <w:spacing w:after="0" w:line="240" w:lineRule="auto"/>
              <w:ind w:firstLine="725"/>
              <w:jc w:val="both"/>
              <w:rPr>
                <w:sz w:val="24"/>
                <w:szCs w:val="24"/>
              </w:rPr>
            </w:pPr>
            <w:r w:rsidRPr="00D02442">
              <w:rPr>
                <w:rFonts w:ascii="Times New Roman" w:hAnsi="Times New Roman" w:cs="Times New Roman"/>
                <w:color w:val="000000"/>
                <w:sz w:val="24"/>
                <w:szCs w:val="24"/>
                <w:lang w:val="ru-RU"/>
              </w:rPr>
              <w:t>1.</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России</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древнейших</w:t>
            </w:r>
            <w:r w:rsidRPr="00D02442">
              <w:rPr>
                <w:lang w:val="ru-RU"/>
              </w:rPr>
              <w:t xml:space="preserve"> </w:t>
            </w:r>
            <w:r w:rsidRPr="00D02442">
              <w:rPr>
                <w:rFonts w:ascii="Times New Roman" w:hAnsi="Times New Roman" w:cs="Times New Roman"/>
                <w:color w:val="000000"/>
                <w:sz w:val="24"/>
                <w:szCs w:val="24"/>
                <w:lang w:val="ru-RU"/>
              </w:rPr>
              <w:t>времен</w:t>
            </w:r>
            <w:r w:rsidRPr="00D02442">
              <w:rPr>
                <w:lang w:val="ru-RU"/>
              </w:rPr>
              <w:t xml:space="preserve"> </w:t>
            </w:r>
            <w:r w:rsidRPr="00D02442">
              <w:rPr>
                <w:rFonts w:ascii="Times New Roman" w:hAnsi="Times New Roman" w:cs="Times New Roman"/>
                <w:color w:val="000000"/>
                <w:sz w:val="24"/>
                <w:szCs w:val="24"/>
                <w:lang w:val="ru-RU"/>
              </w:rPr>
              <w:t>до</w:t>
            </w:r>
            <w:r w:rsidRPr="00D02442">
              <w:rPr>
                <w:lang w:val="ru-RU"/>
              </w:rPr>
              <w:t xml:space="preserve"> </w:t>
            </w:r>
            <w:r w:rsidRPr="00D02442">
              <w:rPr>
                <w:rFonts w:ascii="Times New Roman" w:hAnsi="Times New Roman" w:cs="Times New Roman"/>
                <w:color w:val="000000"/>
                <w:sz w:val="24"/>
                <w:szCs w:val="24"/>
                <w:lang w:val="ru-RU"/>
              </w:rPr>
              <w:t>конца</w:t>
            </w:r>
            <w:r w:rsidRPr="00D02442">
              <w:rPr>
                <w:lang w:val="ru-RU"/>
              </w:rPr>
              <w:t xml:space="preserve"> </w:t>
            </w:r>
            <w:r>
              <w:rPr>
                <w:rFonts w:ascii="Times New Roman" w:hAnsi="Times New Roman" w:cs="Times New Roman"/>
                <w:color w:val="000000"/>
                <w:sz w:val="24"/>
                <w:szCs w:val="24"/>
              </w:rPr>
              <w:t>XVII</w:t>
            </w:r>
            <w:r w:rsidRPr="00D02442">
              <w:rPr>
                <w:lang w:val="ru-RU"/>
              </w:rPr>
              <w:t xml:space="preserve"> </w:t>
            </w:r>
            <w:r w:rsidRPr="00D02442">
              <w:rPr>
                <w:rFonts w:ascii="Times New Roman" w:hAnsi="Times New Roman" w:cs="Times New Roman"/>
                <w:color w:val="000000"/>
                <w:sz w:val="24"/>
                <w:szCs w:val="24"/>
                <w:lang w:val="ru-RU"/>
              </w:rPr>
              <w:t>века</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Волков</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6431D9" w:rsidRPr="00D02442">
        <w:trPr>
          <w:trHeight w:hRule="exact" w:val="826"/>
        </w:trPr>
        <w:tc>
          <w:tcPr>
            <w:tcW w:w="9654" w:type="dxa"/>
            <w:shd w:val="clear" w:color="000000" w:fill="FFFFFF"/>
            <w:tcMar>
              <w:left w:w="34" w:type="dxa"/>
              <w:right w:w="34" w:type="dxa"/>
            </w:tcMar>
          </w:tcPr>
          <w:p w:rsidR="006431D9" w:rsidRPr="00D02442" w:rsidRDefault="00A30256">
            <w:pPr>
              <w:spacing w:after="0" w:line="240" w:lineRule="auto"/>
              <w:ind w:firstLine="725"/>
              <w:jc w:val="both"/>
              <w:rPr>
                <w:sz w:val="24"/>
                <w:szCs w:val="24"/>
                <w:lang w:val="ru-RU"/>
              </w:rPr>
            </w:pP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народов</w:t>
            </w:r>
            <w:r w:rsidRPr="00D02442">
              <w:rPr>
                <w:lang w:val="ru-RU"/>
              </w:rPr>
              <w:t xml:space="preserve"> </w:t>
            </w:r>
            <w:r w:rsidRPr="00D02442">
              <w:rPr>
                <w:rFonts w:ascii="Times New Roman" w:hAnsi="Times New Roman" w:cs="Times New Roman"/>
                <w:color w:val="000000"/>
                <w:sz w:val="24"/>
                <w:szCs w:val="24"/>
                <w:lang w:val="ru-RU"/>
              </w:rPr>
              <w:t>России</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древности</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раннем</w:t>
            </w:r>
            <w:r w:rsidRPr="00D02442">
              <w:rPr>
                <w:lang w:val="ru-RU"/>
              </w:rPr>
              <w:t xml:space="preserve"> </w:t>
            </w:r>
            <w:r w:rsidRPr="00D02442">
              <w:rPr>
                <w:rFonts w:ascii="Times New Roman" w:hAnsi="Times New Roman" w:cs="Times New Roman"/>
                <w:color w:val="000000"/>
                <w:sz w:val="24"/>
                <w:szCs w:val="24"/>
                <w:lang w:val="ru-RU"/>
              </w:rPr>
              <w:t>Средневековье</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Петрухин</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Я.,</w:t>
            </w:r>
            <w:r w:rsidRPr="00D02442">
              <w:rPr>
                <w:lang w:val="ru-RU"/>
              </w:rPr>
              <w:t xml:space="preserve"> </w:t>
            </w:r>
            <w:r w:rsidRPr="00D02442">
              <w:rPr>
                <w:rFonts w:ascii="Times New Roman" w:hAnsi="Times New Roman" w:cs="Times New Roman"/>
                <w:color w:val="000000"/>
                <w:sz w:val="24"/>
                <w:szCs w:val="24"/>
                <w:lang w:val="ru-RU"/>
              </w:rPr>
              <w:t>Раевский</w:t>
            </w:r>
            <w:r w:rsidRPr="00D02442">
              <w:rPr>
                <w:lang w:val="ru-RU"/>
              </w:rPr>
              <w:t xml:space="preserve"> </w:t>
            </w:r>
            <w:r w:rsidRPr="00D02442">
              <w:rPr>
                <w:rFonts w:ascii="Times New Roman" w:hAnsi="Times New Roman" w:cs="Times New Roman"/>
                <w:color w:val="000000"/>
                <w:sz w:val="24"/>
                <w:szCs w:val="24"/>
                <w:lang w:val="ru-RU"/>
              </w:rPr>
              <w:t>Д.</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4-е</w:t>
            </w:r>
            <w:r w:rsidRPr="00D02442">
              <w:rPr>
                <w:lang w:val="ru-RU"/>
              </w:rPr>
              <w:t xml:space="preserve"> </w:t>
            </w:r>
            <w:r w:rsidRPr="00D02442">
              <w:rPr>
                <w:rFonts w:ascii="Times New Roman" w:hAnsi="Times New Roman" w:cs="Times New Roman"/>
                <w:color w:val="000000"/>
                <w:sz w:val="24"/>
                <w:szCs w:val="24"/>
                <w:lang w:val="ru-RU"/>
              </w:rPr>
              <w:t>изд.</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Москва:</w:t>
            </w:r>
            <w:r w:rsidRPr="00D02442">
              <w:rPr>
                <w:lang w:val="ru-RU"/>
              </w:rPr>
              <w:t xml:space="preserve"> </w:t>
            </w:r>
            <w:r w:rsidRPr="00D02442">
              <w:rPr>
                <w:rFonts w:ascii="Times New Roman" w:hAnsi="Times New Roman" w:cs="Times New Roman"/>
                <w:color w:val="000000"/>
                <w:sz w:val="24"/>
                <w:szCs w:val="24"/>
                <w:lang w:val="ru-RU"/>
              </w:rPr>
              <w:t>Юрайт,</w:t>
            </w:r>
            <w:r w:rsidRPr="00D02442">
              <w:rPr>
                <w:lang w:val="ru-RU"/>
              </w:rPr>
              <w:t xml:space="preserve"> </w:t>
            </w:r>
            <w:r w:rsidRPr="00D02442">
              <w:rPr>
                <w:rFonts w:ascii="Times New Roman" w:hAnsi="Times New Roman" w:cs="Times New Roman"/>
                <w:color w:val="000000"/>
                <w:sz w:val="24"/>
                <w:szCs w:val="24"/>
                <w:lang w:val="ru-RU"/>
              </w:rPr>
              <w:t>2022.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434</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ISBN</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978-5-534-12875-8.</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URL</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https</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02442">
              <w:rPr>
                <w:rFonts w:ascii="Times New Roman" w:hAnsi="Times New Roman" w:cs="Times New Roman"/>
                <w:color w:val="000000"/>
                <w:sz w:val="24"/>
                <w:szCs w:val="24"/>
                <w:lang w:val="ru-RU"/>
              </w:rPr>
              <w:t>/492853</w:t>
            </w:r>
            <w:r w:rsidRPr="00D02442">
              <w:rPr>
                <w:lang w:val="ru-RU"/>
              </w:rPr>
              <w:t xml:space="preserve"> </w:t>
            </w:r>
          </w:p>
        </w:tc>
      </w:tr>
      <w:tr w:rsidR="006431D9" w:rsidRPr="00D02442">
        <w:trPr>
          <w:trHeight w:hRule="exact" w:val="826"/>
        </w:trPr>
        <w:tc>
          <w:tcPr>
            <w:tcW w:w="9654" w:type="dxa"/>
            <w:shd w:val="clear" w:color="000000" w:fill="FFFFFF"/>
            <w:tcMar>
              <w:left w:w="34" w:type="dxa"/>
              <w:right w:w="34" w:type="dxa"/>
            </w:tcMar>
          </w:tcPr>
          <w:p w:rsidR="006431D9" w:rsidRPr="00D02442" w:rsidRDefault="00A30256">
            <w:pPr>
              <w:spacing w:after="0" w:line="240" w:lineRule="auto"/>
              <w:ind w:firstLine="725"/>
              <w:jc w:val="both"/>
              <w:rPr>
                <w:sz w:val="24"/>
                <w:szCs w:val="24"/>
                <w:lang w:val="ru-RU"/>
              </w:rPr>
            </w:pPr>
            <w:r w:rsidRPr="00D02442">
              <w:rPr>
                <w:rFonts w:ascii="Times New Roman" w:hAnsi="Times New Roman" w:cs="Times New Roman"/>
                <w:color w:val="000000"/>
                <w:sz w:val="24"/>
                <w:szCs w:val="24"/>
                <w:lang w:val="ru-RU"/>
              </w:rPr>
              <w:t>3.</w:t>
            </w:r>
            <w:r w:rsidRPr="00D02442">
              <w:rPr>
                <w:lang w:val="ru-RU"/>
              </w:rPr>
              <w:t xml:space="preserve"> </w:t>
            </w:r>
            <w:r w:rsidRPr="00D02442">
              <w:rPr>
                <w:rFonts w:ascii="Times New Roman" w:hAnsi="Times New Roman" w:cs="Times New Roman"/>
                <w:color w:val="000000"/>
                <w:sz w:val="24"/>
                <w:szCs w:val="24"/>
                <w:lang w:val="ru-RU"/>
              </w:rPr>
              <w:t>Актуальные</w:t>
            </w:r>
            <w:r w:rsidRPr="00D02442">
              <w:rPr>
                <w:lang w:val="ru-RU"/>
              </w:rPr>
              <w:t xml:space="preserve"> </w:t>
            </w:r>
            <w:r w:rsidRPr="00D02442">
              <w:rPr>
                <w:rFonts w:ascii="Times New Roman" w:hAnsi="Times New Roman" w:cs="Times New Roman"/>
                <w:color w:val="000000"/>
                <w:sz w:val="24"/>
                <w:szCs w:val="24"/>
                <w:lang w:val="ru-RU"/>
              </w:rPr>
              <w:t>вопросы</w:t>
            </w:r>
            <w:r w:rsidRPr="00D02442">
              <w:rPr>
                <w:lang w:val="ru-RU"/>
              </w:rPr>
              <w:t xml:space="preserve"> </w:t>
            </w:r>
            <w:r w:rsidRPr="00D02442">
              <w:rPr>
                <w:rFonts w:ascii="Times New Roman" w:hAnsi="Times New Roman" w:cs="Times New Roman"/>
                <w:color w:val="000000"/>
                <w:sz w:val="24"/>
                <w:szCs w:val="24"/>
                <w:lang w:val="ru-RU"/>
              </w:rPr>
              <w:t>истории</w:t>
            </w:r>
            <w:r w:rsidRPr="00D02442">
              <w:rPr>
                <w:lang w:val="ru-RU"/>
              </w:rPr>
              <w:t xml:space="preserve"> </w:t>
            </w:r>
            <w:r w:rsidRPr="00D02442">
              <w:rPr>
                <w:rFonts w:ascii="Times New Roman" w:hAnsi="Times New Roman" w:cs="Times New Roman"/>
                <w:color w:val="000000"/>
                <w:sz w:val="24"/>
                <w:szCs w:val="24"/>
                <w:lang w:val="ru-RU"/>
              </w:rPr>
              <w:t>России</w:t>
            </w:r>
            <w:r w:rsidRPr="00D02442">
              <w:rPr>
                <w:lang w:val="ru-RU"/>
              </w:rPr>
              <w:t xml:space="preserve"> </w:t>
            </w:r>
            <w:r w:rsidRPr="00D02442">
              <w:rPr>
                <w:rFonts w:ascii="Times New Roman" w:hAnsi="Times New Roman" w:cs="Times New Roman"/>
                <w:color w:val="000000"/>
                <w:sz w:val="24"/>
                <w:szCs w:val="24"/>
                <w:lang w:val="ru-RU"/>
              </w:rPr>
              <w:t>начала</w:t>
            </w:r>
            <w:r w:rsidRPr="00D02442">
              <w:rPr>
                <w:lang w:val="ru-RU"/>
              </w:rPr>
              <w:t xml:space="preserve"> </w:t>
            </w:r>
            <w:r>
              <w:rPr>
                <w:rFonts w:ascii="Times New Roman" w:hAnsi="Times New Roman" w:cs="Times New Roman"/>
                <w:color w:val="000000"/>
                <w:sz w:val="24"/>
                <w:szCs w:val="24"/>
              </w:rPr>
              <w:t>XX</w:t>
            </w:r>
            <w:r w:rsidRPr="00D02442">
              <w:rPr>
                <w:lang w:val="ru-RU"/>
              </w:rPr>
              <w:t xml:space="preserve"> </w:t>
            </w:r>
            <w:r w:rsidRPr="00D02442">
              <w:rPr>
                <w:rFonts w:ascii="Times New Roman" w:hAnsi="Times New Roman" w:cs="Times New Roman"/>
                <w:color w:val="000000"/>
                <w:sz w:val="24"/>
                <w:szCs w:val="24"/>
                <w:lang w:val="ru-RU"/>
              </w:rPr>
              <w:t>века</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Соловьев</w:t>
            </w:r>
            <w:r w:rsidRPr="00D02442">
              <w:rPr>
                <w:lang w:val="ru-RU"/>
              </w:rPr>
              <w:t xml:space="preserve"> </w:t>
            </w:r>
            <w:r w:rsidRPr="00D02442">
              <w:rPr>
                <w:rFonts w:ascii="Times New Roman" w:hAnsi="Times New Roman" w:cs="Times New Roman"/>
                <w:color w:val="000000"/>
                <w:sz w:val="24"/>
                <w:szCs w:val="24"/>
                <w:lang w:val="ru-RU"/>
              </w:rPr>
              <w:t>Е.</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Блохин</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Новикова</w:t>
            </w:r>
            <w:r w:rsidRPr="00D02442">
              <w:rPr>
                <w:lang w:val="ru-RU"/>
              </w:rPr>
              <w:t xml:space="preserve"> </w:t>
            </w:r>
            <w:r w:rsidRPr="00D02442">
              <w:rPr>
                <w:rFonts w:ascii="Times New Roman" w:hAnsi="Times New Roman" w:cs="Times New Roman"/>
                <w:color w:val="000000"/>
                <w:sz w:val="24"/>
                <w:szCs w:val="24"/>
                <w:lang w:val="ru-RU"/>
              </w:rPr>
              <w:t>Л.</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Козьменко</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М..</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2-е</w:t>
            </w:r>
            <w:r w:rsidRPr="00D02442">
              <w:rPr>
                <w:lang w:val="ru-RU"/>
              </w:rPr>
              <w:t xml:space="preserve"> </w:t>
            </w:r>
            <w:r w:rsidRPr="00D02442">
              <w:rPr>
                <w:rFonts w:ascii="Times New Roman" w:hAnsi="Times New Roman" w:cs="Times New Roman"/>
                <w:color w:val="000000"/>
                <w:sz w:val="24"/>
                <w:szCs w:val="24"/>
                <w:lang w:val="ru-RU"/>
              </w:rPr>
              <w:t>изд.</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Москва:</w:t>
            </w:r>
            <w:r w:rsidRPr="00D02442">
              <w:rPr>
                <w:lang w:val="ru-RU"/>
              </w:rPr>
              <w:t xml:space="preserve"> </w:t>
            </w:r>
            <w:r w:rsidRPr="00D02442">
              <w:rPr>
                <w:rFonts w:ascii="Times New Roman" w:hAnsi="Times New Roman" w:cs="Times New Roman"/>
                <w:color w:val="000000"/>
                <w:sz w:val="24"/>
                <w:szCs w:val="24"/>
                <w:lang w:val="ru-RU"/>
              </w:rPr>
              <w:t>Юрайт,</w:t>
            </w:r>
            <w:r w:rsidRPr="00D02442">
              <w:rPr>
                <w:lang w:val="ru-RU"/>
              </w:rPr>
              <w:t xml:space="preserve"> </w:t>
            </w:r>
            <w:r w:rsidRPr="00D02442">
              <w:rPr>
                <w:rFonts w:ascii="Times New Roman" w:hAnsi="Times New Roman" w:cs="Times New Roman"/>
                <w:color w:val="000000"/>
                <w:sz w:val="24"/>
                <w:szCs w:val="24"/>
                <w:lang w:val="ru-RU"/>
              </w:rPr>
              <w:t>2022.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168</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ISBN</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978-5-534-07196-2.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URL</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https</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02442">
              <w:rPr>
                <w:rFonts w:ascii="Times New Roman" w:hAnsi="Times New Roman" w:cs="Times New Roman"/>
                <w:color w:val="000000"/>
                <w:sz w:val="24"/>
                <w:szCs w:val="24"/>
                <w:lang w:val="ru-RU"/>
              </w:rPr>
              <w:t>/494225</w:t>
            </w:r>
            <w:r w:rsidRPr="00D02442">
              <w:rPr>
                <w:lang w:val="ru-RU"/>
              </w:rPr>
              <w:t xml:space="preserve"> </w:t>
            </w:r>
          </w:p>
        </w:tc>
      </w:tr>
      <w:tr w:rsidR="006431D9" w:rsidRPr="00D02442">
        <w:trPr>
          <w:trHeight w:hRule="exact" w:val="826"/>
        </w:trPr>
        <w:tc>
          <w:tcPr>
            <w:tcW w:w="9654" w:type="dxa"/>
            <w:shd w:val="clear" w:color="000000" w:fill="FFFFFF"/>
            <w:tcMar>
              <w:left w:w="34" w:type="dxa"/>
              <w:right w:w="34" w:type="dxa"/>
            </w:tcMar>
          </w:tcPr>
          <w:p w:rsidR="006431D9" w:rsidRPr="00D02442" w:rsidRDefault="00A30256">
            <w:pPr>
              <w:spacing w:after="0" w:line="240" w:lineRule="auto"/>
              <w:ind w:firstLine="725"/>
              <w:jc w:val="both"/>
              <w:rPr>
                <w:sz w:val="24"/>
                <w:szCs w:val="24"/>
                <w:lang w:val="ru-RU"/>
              </w:rPr>
            </w:pPr>
            <w:r w:rsidRPr="00D02442">
              <w:rPr>
                <w:rFonts w:ascii="Times New Roman" w:hAnsi="Times New Roman" w:cs="Times New Roman"/>
                <w:color w:val="000000"/>
                <w:sz w:val="24"/>
                <w:szCs w:val="24"/>
                <w:lang w:val="ru-RU"/>
              </w:rPr>
              <w:t>4.</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России.</w:t>
            </w:r>
            <w:r w:rsidRPr="00D02442">
              <w:rPr>
                <w:lang w:val="ru-RU"/>
              </w:rPr>
              <w:t xml:space="preserve"> </w:t>
            </w:r>
            <w:r w:rsidRPr="00D02442">
              <w:rPr>
                <w:rFonts w:ascii="Times New Roman" w:hAnsi="Times New Roman" w:cs="Times New Roman"/>
                <w:color w:val="000000"/>
                <w:sz w:val="24"/>
                <w:szCs w:val="24"/>
                <w:lang w:val="ru-RU"/>
              </w:rPr>
              <w:t>Вторая</w:t>
            </w:r>
            <w:r w:rsidRPr="00D02442">
              <w:rPr>
                <w:lang w:val="ru-RU"/>
              </w:rPr>
              <w:t xml:space="preserve"> </w:t>
            </w:r>
            <w:r w:rsidRPr="00D02442">
              <w:rPr>
                <w:rFonts w:ascii="Times New Roman" w:hAnsi="Times New Roman" w:cs="Times New Roman"/>
                <w:color w:val="000000"/>
                <w:sz w:val="24"/>
                <w:szCs w:val="24"/>
                <w:lang w:val="ru-RU"/>
              </w:rPr>
              <w:t>половина</w:t>
            </w:r>
            <w:r w:rsidRPr="00D02442">
              <w:rPr>
                <w:lang w:val="ru-RU"/>
              </w:rPr>
              <w:t xml:space="preserve"> </w:t>
            </w:r>
            <w:r>
              <w:rPr>
                <w:rFonts w:ascii="Times New Roman" w:hAnsi="Times New Roman" w:cs="Times New Roman"/>
                <w:color w:val="000000"/>
                <w:sz w:val="24"/>
                <w:szCs w:val="24"/>
              </w:rPr>
              <w:t>XIX</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начало</w:t>
            </w:r>
            <w:r w:rsidRPr="00D02442">
              <w:rPr>
                <w:lang w:val="ru-RU"/>
              </w:rPr>
              <w:t xml:space="preserve"> </w:t>
            </w:r>
            <w:r w:rsidRPr="00D02442">
              <w:rPr>
                <w:rFonts w:ascii="Times New Roman" w:hAnsi="Times New Roman" w:cs="Times New Roman"/>
                <w:color w:val="000000"/>
                <w:sz w:val="24"/>
                <w:szCs w:val="24"/>
                <w:lang w:val="ru-RU"/>
              </w:rPr>
              <w:t>ХХ</w:t>
            </w:r>
            <w:r w:rsidRPr="00D02442">
              <w:rPr>
                <w:lang w:val="ru-RU"/>
              </w:rPr>
              <w:t xml:space="preserve"> </w:t>
            </w:r>
            <w:r w:rsidRPr="00D02442">
              <w:rPr>
                <w:rFonts w:ascii="Times New Roman" w:hAnsi="Times New Roman" w:cs="Times New Roman"/>
                <w:color w:val="000000"/>
                <w:sz w:val="24"/>
                <w:szCs w:val="24"/>
                <w:lang w:val="ru-RU"/>
              </w:rPr>
              <w:t>века</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Князев</w:t>
            </w:r>
            <w:r w:rsidRPr="00D02442">
              <w:rPr>
                <w:lang w:val="ru-RU"/>
              </w:rPr>
              <w:t xml:space="preserve"> </w:t>
            </w:r>
            <w:r w:rsidRPr="00D02442">
              <w:rPr>
                <w:rFonts w:ascii="Times New Roman" w:hAnsi="Times New Roman" w:cs="Times New Roman"/>
                <w:color w:val="000000"/>
                <w:sz w:val="24"/>
                <w:szCs w:val="24"/>
                <w:lang w:val="ru-RU"/>
              </w:rPr>
              <w:t>Е.</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2-е</w:t>
            </w:r>
            <w:r w:rsidRPr="00D02442">
              <w:rPr>
                <w:lang w:val="ru-RU"/>
              </w:rPr>
              <w:t xml:space="preserve"> </w:t>
            </w:r>
            <w:r w:rsidRPr="00D02442">
              <w:rPr>
                <w:rFonts w:ascii="Times New Roman" w:hAnsi="Times New Roman" w:cs="Times New Roman"/>
                <w:color w:val="000000"/>
                <w:sz w:val="24"/>
                <w:szCs w:val="24"/>
                <w:lang w:val="ru-RU"/>
              </w:rPr>
              <w:t>изд.</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Москва:</w:t>
            </w:r>
            <w:r w:rsidRPr="00D02442">
              <w:rPr>
                <w:lang w:val="ru-RU"/>
              </w:rPr>
              <w:t xml:space="preserve"> </w:t>
            </w:r>
            <w:r w:rsidRPr="00D02442">
              <w:rPr>
                <w:rFonts w:ascii="Times New Roman" w:hAnsi="Times New Roman" w:cs="Times New Roman"/>
                <w:color w:val="000000"/>
                <w:sz w:val="24"/>
                <w:szCs w:val="24"/>
                <w:lang w:val="ru-RU"/>
              </w:rPr>
              <w:t>Юрайт,</w:t>
            </w:r>
            <w:r w:rsidRPr="00D02442">
              <w:rPr>
                <w:lang w:val="ru-RU"/>
              </w:rPr>
              <w:t xml:space="preserve"> </w:t>
            </w:r>
            <w:r w:rsidRPr="00D02442">
              <w:rPr>
                <w:rFonts w:ascii="Times New Roman" w:hAnsi="Times New Roman" w:cs="Times New Roman"/>
                <w:color w:val="000000"/>
                <w:sz w:val="24"/>
                <w:szCs w:val="24"/>
                <w:lang w:val="ru-RU"/>
              </w:rPr>
              <w:t>2022.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296</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ISBN</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978-5-534-09670-5.</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URL</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https</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02442">
              <w:rPr>
                <w:rFonts w:ascii="Times New Roman" w:hAnsi="Times New Roman" w:cs="Times New Roman"/>
                <w:color w:val="000000"/>
                <w:sz w:val="24"/>
                <w:szCs w:val="24"/>
                <w:lang w:val="ru-RU"/>
              </w:rPr>
              <w:t>/490902</w:t>
            </w:r>
            <w:r w:rsidRPr="00D02442">
              <w:rPr>
                <w:lang w:val="ru-RU"/>
              </w:rPr>
              <w:t xml:space="preserve"> </w:t>
            </w:r>
          </w:p>
        </w:tc>
      </w:tr>
      <w:tr w:rsidR="006431D9" w:rsidRPr="00D02442">
        <w:trPr>
          <w:trHeight w:hRule="exact" w:val="826"/>
        </w:trPr>
        <w:tc>
          <w:tcPr>
            <w:tcW w:w="9654" w:type="dxa"/>
            <w:shd w:val="clear" w:color="000000" w:fill="FFFFFF"/>
            <w:tcMar>
              <w:left w:w="34" w:type="dxa"/>
              <w:right w:w="34" w:type="dxa"/>
            </w:tcMar>
          </w:tcPr>
          <w:p w:rsidR="006431D9" w:rsidRPr="00D02442" w:rsidRDefault="00A30256">
            <w:pPr>
              <w:spacing w:after="0" w:line="240" w:lineRule="auto"/>
              <w:ind w:firstLine="725"/>
              <w:jc w:val="both"/>
              <w:rPr>
                <w:sz w:val="24"/>
                <w:szCs w:val="24"/>
                <w:lang w:val="ru-RU"/>
              </w:rPr>
            </w:pPr>
            <w:r w:rsidRPr="00D02442">
              <w:rPr>
                <w:rFonts w:ascii="Times New Roman" w:hAnsi="Times New Roman" w:cs="Times New Roman"/>
                <w:color w:val="000000"/>
                <w:sz w:val="24"/>
                <w:szCs w:val="24"/>
                <w:lang w:val="ru-RU"/>
              </w:rPr>
              <w:t>5.</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России</w:t>
            </w:r>
            <w:r w:rsidRPr="00D02442">
              <w:rPr>
                <w:lang w:val="ru-RU"/>
              </w:rPr>
              <w:t xml:space="preserve"> </w:t>
            </w:r>
            <w:r w:rsidRPr="00D02442">
              <w:rPr>
                <w:rFonts w:ascii="Times New Roman" w:hAnsi="Times New Roman" w:cs="Times New Roman"/>
                <w:color w:val="000000"/>
                <w:sz w:val="24"/>
                <w:szCs w:val="24"/>
                <w:lang w:val="ru-RU"/>
              </w:rPr>
              <w:t>до</w:t>
            </w:r>
            <w:r w:rsidRPr="00D02442">
              <w:rPr>
                <w:lang w:val="ru-RU"/>
              </w:rPr>
              <w:t xml:space="preserve"> </w:t>
            </w:r>
            <w:r w:rsidRPr="00D02442">
              <w:rPr>
                <w:rFonts w:ascii="Times New Roman" w:hAnsi="Times New Roman" w:cs="Times New Roman"/>
                <w:color w:val="000000"/>
                <w:sz w:val="24"/>
                <w:szCs w:val="24"/>
                <w:lang w:val="ru-RU"/>
              </w:rPr>
              <w:t>1917</w:t>
            </w:r>
            <w:r w:rsidRPr="00D02442">
              <w:rPr>
                <w:lang w:val="ru-RU"/>
              </w:rPr>
              <w:t xml:space="preserve"> </w:t>
            </w:r>
            <w:r w:rsidRPr="00D02442">
              <w:rPr>
                <w:rFonts w:ascii="Times New Roman" w:hAnsi="Times New Roman" w:cs="Times New Roman"/>
                <w:color w:val="000000"/>
                <w:sz w:val="24"/>
                <w:szCs w:val="24"/>
                <w:lang w:val="ru-RU"/>
              </w:rPr>
              <w:t>года</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Дворниченко</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Ю.,</w:t>
            </w:r>
            <w:r w:rsidRPr="00D02442">
              <w:rPr>
                <w:lang w:val="ru-RU"/>
              </w:rPr>
              <w:t xml:space="preserve"> </w:t>
            </w:r>
            <w:r w:rsidRPr="00D02442">
              <w:rPr>
                <w:rFonts w:ascii="Times New Roman" w:hAnsi="Times New Roman" w:cs="Times New Roman"/>
                <w:color w:val="000000"/>
                <w:sz w:val="24"/>
                <w:szCs w:val="24"/>
                <w:lang w:val="ru-RU"/>
              </w:rPr>
              <w:t>Кащенко</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Г.,</w:t>
            </w:r>
            <w:r w:rsidRPr="00D02442">
              <w:rPr>
                <w:lang w:val="ru-RU"/>
              </w:rPr>
              <w:t xml:space="preserve"> </w:t>
            </w:r>
            <w:r w:rsidRPr="00D02442">
              <w:rPr>
                <w:rFonts w:ascii="Times New Roman" w:hAnsi="Times New Roman" w:cs="Times New Roman"/>
                <w:color w:val="000000"/>
                <w:sz w:val="24"/>
                <w:szCs w:val="24"/>
                <w:lang w:val="ru-RU"/>
              </w:rPr>
              <w:t>Флоринский</w:t>
            </w:r>
            <w:r w:rsidRPr="00D02442">
              <w:rPr>
                <w:lang w:val="ru-RU"/>
              </w:rPr>
              <w:t xml:space="preserve"> </w:t>
            </w:r>
            <w:r w:rsidRPr="00D02442">
              <w:rPr>
                <w:rFonts w:ascii="Times New Roman" w:hAnsi="Times New Roman" w:cs="Times New Roman"/>
                <w:color w:val="000000"/>
                <w:sz w:val="24"/>
                <w:szCs w:val="24"/>
                <w:lang w:val="ru-RU"/>
              </w:rPr>
              <w:t>М.</w:t>
            </w:r>
            <w:r w:rsidRPr="00D02442">
              <w:rPr>
                <w:lang w:val="ru-RU"/>
              </w:rPr>
              <w:t xml:space="preserve"> </w:t>
            </w:r>
            <w:r w:rsidRPr="00D02442">
              <w:rPr>
                <w:rFonts w:ascii="Times New Roman" w:hAnsi="Times New Roman" w:cs="Times New Roman"/>
                <w:color w:val="000000"/>
                <w:sz w:val="24"/>
                <w:szCs w:val="24"/>
                <w:lang w:val="ru-RU"/>
              </w:rPr>
              <w:t>Ф..</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2-е</w:t>
            </w:r>
            <w:r w:rsidRPr="00D02442">
              <w:rPr>
                <w:lang w:val="ru-RU"/>
              </w:rPr>
              <w:t xml:space="preserve"> </w:t>
            </w:r>
            <w:r w:rsidRPr="00D02442">
              <w:rPr>
                <w:rFonts w:ascii="Times New Roman" w:hAnsi="Times New Roman" w:cs="Times New Roman"/>
                <w:color w:val="000000"/>
                <w:sz w:val="24"/>
                <w:szCs w:val="24"/>
                <w:lang w:val="ru-RU"/>
              </w:rPr>
              <w:t>изд.</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Москва:</w:t>
            </w:r>
            <w:r w:rsidRPr="00D02442">
              <w:rPr>
                <w:lang w:val="ru-RU"/>
              </w:rPr>
              <w:t xml:space="preserve"> </w:t>
            </w:r>
            <w:r w:rsidRPr="00D02442">
              <w:rPr>
                <w:rFonts w:ascii="Times New Roman" w:hAnsi="Times New Roman" w:cs="Times New Roman"/>
                <w:color w:val="000000"/>
                <w:sz w:val="24"/>
                <w:szCs w:val="24"/>
                <w:lang w:val="ru-RU"/>
              </w:rPr>
              <w:t>Юрайт,</w:t>
            </w:r>
            <w:r w:rsidRPr="00D02442">
              <w:rPr>
                <w:lang w:val="ru-RU"/>
              </w:rPr>
              <w:t xml:space="preserve"> </w:t>
            </w:r>
            <w:r w:rsidRPr="00D02442">
              <w:rPr>
                <w:rFonts w:ascii="Times New Roman" w:hAnsi="Times New Roman" w:cs="Times New Roman"/>
                <w:color w:val="000000"/>
                <w:sz w:val="24"/>
                <w:szCs w:val="24"/>
                <w:lang w:val="ru-RU"/>
              </w:rPr>
              <w:t>2022.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423</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ISBN</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978-5-534-08326-2.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URL</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https</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02442">
              <w:rPr>
                <w:rFonts w:ascii="Times New Roman" w:hAnsi="Times New Roman" w:cs="Times New Roman"/>
                <w:color w:val="000000"/>
                <w:sz w:val="24"/>
                <w:szCs w:val="24"/>
                <w:lang w:val="ru-RU"/>
              </w:rPr>
              <w:t>/489803</w:t>
            </w:r>
            <w:r w:rsidRPr="00D02442">
              <w:rPr>
                <w:lang w:val="ru-RU"/>
              </w:rPr>
              <w:t xml:space="preserve"> </w:t>
            </w:r>
          </w:p>
        </w:tc>
      </w:tr>
      <w:tr w:rsidR="006431D9" w:rsidRPr="00D02442">
        <w:trPr>
          <w:trHeight w:hRule="exact" w:val="826"/>
        </w:trPr>
        <w:tc>
          <w:tcPr>
            <w:tcW w:w="9654" w:type="dxa"/>
            <w:shd w:val="clear" w:color="000000" w:fill="FFFFFF"/>
            <w:tcMar>
              <w:left w:w="34" w:type="dxa"/>
              <w:right w:w="34" w:type="dxa"/>
            </w:tcMar>
          </w:tcPr>
          <w:p w:rsidR="006431D9" w:rsidRPr="00D02442" w:rsidRDefault="00A30256">
            <w:pPr>
              <w:spacing w:after="0" w:line="240" w:lineRule="auto"/>
              <w:ind w:firstLine="725"/>
              <w:jc w:val="both"/>
              <w:rPr>
                <w:sz w:val="24"/>
                <w:szCs w:val="24"/>
                <w:lang w:val="ru-RU"/>
              </w:rPr>
            </w:pPr>
            <w:r w:rsidRPr="00D02442">
              <w:rPr>
                <w:rFonts w:ascii="Times New Roman" w:hAnsi="Times New Roman" w:cs="Times New Roman"/>
                <w:color w:val="000000"/>
                <w:sz w:val="24"/>
                <w:szCs w:val="24"/>
                <w:lang w:val="ru-RU"/>
              </w:rPr>
              <w:t>6.</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России</w:t>
            </w:r>
            <w:r w:rsidRPr="00D02442">
              <w:rPr>
                <w:lang w:val="ru-RU"/>
              </w:rPr>
              <w:t xml:space="preserve"> </w:t>
            </w:r>
            <w:r>
              <w:rPr>
                <w:rFonts w:ascii="Times New Roman" w:hAnsi="Times New Roman" w:cs="Times New Roman"/>
                <w:color w:val="000000"/>
                <w:sz w:val="24"/>
                <w:szCs w:val="24"/>
              </w:rPr>
              <w:t>XX</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начала</w:t>
            </w:r>
            <w:r w:rsidRPr="00D02442">
              <w:rPr>
                <w:lang w:val="ru-RU"/>
              </w:rPr>
              <w:t xml:space="preserve"> </w:t>
            </w:r>
            <w:r>
              <w:rPr>
                <w:rFonts w:ascii="Times New Roman" w:hAnsi="Times New Roman" w:cs="Times New Roman"/>
                <w:color w:val="000000"/>
                <w:sz w:val="24"/>
                <w:szCs w:val="24"/>
              </w:rPr>
              <w:t>XXI</w:t>
            </w:r>
            <w:r w:rsidRPr="00D02442">
              <w:rPr>
                <w:lang w:val="ru-RU"/>
              </w:rPr>
              <w:t xml:space="preserve"> </w:t>
            </w:r>
            <w:r w:rsidRPr="00D02442">
              <w:rPr>
                <w:rFonts w:ascii="Times New Roman" w:hAnsi="Times New Roman" w:cs="Times New Roman"/>
                <w:color w:val="000000"/>
                <w:sz w:val="24"/>
                <w:szCs w:val="24"/>
                <w:lang w:val="ru-RU"/>
              </w:rPr>
              <w:t>века</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т.</w:t>
            </w:r>
            <w:r w:rsidRPr="00D02442">
              <w:rPr>
                <w:lang w:val="ru-RU"/>
              </w:rPr>
              <w:t xml:space="preserve"> </w:t>
            </w:r>
            <w:r w:rsidRPr="00D02442">
              <w:rPr>
                <w:rFonts w:ascii="Times New Roman" w:hAnsi="Times New Roman" w:cs="Times New Roman"/>
                <w:color w:val="000000"/>
                <w:sz w:val="24"/>
                <w:szCs w:val="24"/>
                <w:lang w:val="ru-RU"/>
              </w:rPr>
              <w:t>Том</w:t>
            </w:r>
            <w:r w:rsidRPr="00D02442">
              <w:rPr>
                <w:lang w:val="ru-RU"/>
              </w:rPr>
              <w:t xml:space="preserve"> </w:t>
            </w: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1941—2016</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Чураков</w:t>
            </w:r>
            <w:r w:rsidRPr="00D02442">
              <w:rPr>
                <w:lang w:val="ru-RU"/>
              </w:rPr>
              <w:t xml:space="preserve"> </w:t>
            </w:r>
            <w:r w:rsidRPr="00D02442">
              <w:rPr>
                <w:rFonts w:ascii="Times New Roman" w:hAnsi="Times New Roman" w:cs="Times New Roman"/>
                <w:color w:val="000000"/>
                <w:sz w:val="24"/>
                <w:szCs w:val="24"/>
                <w:lang w:val="ru-RU"/>
              </w:rPr>
              <w:t>Д.</w:t>
            </w:r>
            <w:r w:rsidRPr="00D02442">
              <w:rPr>
                <w:lang w:val="ru-RU"/>
              </w:rPr>
              <w:t xml:space="preserve"> </w:t>
            </w:r>
            <w:r w:rsidRPr="00D02442">
              <w:rPr>
                <w:rFonts w:ascii="Times New Roman" w:hAnsi="Times New Roman" w:cs="Times New Roman"/>
                <w:color w:val="000000"/>
                <w:sz w:val="24"/>
                <w:szCs w:val="24"/>
                <w:lang w:val="ru-RU"/>
              </w:rPr>
              <w:t>О.,</w:t>
            </w:r>
            <w:r w:rsidRPr="00D02442">
              <w:rPr>
                <w:lang w:val="ru-RU"/>
              </w:rPr>
              <w:t xml:space="preserve"> </w:t>
            </w:r>
            <w:r w:rsidRPr="00D02442">
              <w:rPr>
                <w:rFonts w:ascii="Times New Roman" w:hAnsi="Times New Roman" w:cs="Times New Roman"/>
                <w:color w:val="000000"/>
                <w:sz w:val="24"/>
                <w:szCs w:val="24"/>
                <w:lang w:val="ru-RU"/>
              </w:rPr>
              <w:t>Барсенков</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Вдовин</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2-е</w:t>
            </w:r>
            <w:r w:rsidRPr="00D02442">
              <w:rPr>
                <w:lang w:val="ru-RU"/>
              </w:rPr>
              <w:t xml:space="preserve"> </w:t>
            </w:r>
            <w:r w:rsidRPr="00D02442">
              <w:rPr>
                <w:rFonts w:ascii="Times New Roman" w:hAnsi="Times New Roman" w:cs="Times New Roman"/>
                <w:color w:val="000000"/>
                <w:sz w:val="24"/>
                <w:szCs w:val="24"/>
                <w:lang w:val="ru-RU"/>
              </w:rPr>
              <w:t>изд.</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Москва:</w:t>
            </w:r>
            <w:r w:rsidRPr="00D02442">
              <w:rPr>
                <w:lang w:val="ru-RU"/>
              </w:rPr>
              <w:t xml:space="preserve"> </w:t>
            </w:r>
            <w:r w:rsidRPr="00D02442">
              <w:rPr>
                <w:rFonts w:ascii="Times New Roman" w:hAnsi="Times New Roman" w:cs="Times New Roman"/>
                <w:color w:val="000000"/>
                <w:sz w:val="24"/>
                <w:szCs w:val="24"/>
                <w:lang w:val="ru-RU"/>
              </w:rPr>
              <w:t>Юрайт,</w:t>
            </w:r>
            <w:r w:rsidRPr="00D02442">
              <w:rPr>
                <w:lang w:val="ru-RU"/>
              </w:rPr>
              <w:t xml:space="preserve"> </w:t>
            </w:r>
            <w:r w:rsidRPr="00D02442">
              <w:rPr>
                <w:rFonts w:ascii="Times New Roman" w:hAnsi="Times New Roman" w:cs="Times New Roman"/>
                <w:color w:val="000000"/>
                <w:sz w:val="24"/>
                <w:szCs w:val="24"/>
                <w:lang w:val="ru-RU"/>
              </w:rPr>
              <w:t>2022.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374</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ISBN</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978-5-534-02558-3.</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URL</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https</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02442">
              <w:rPr>
                <w:rFonts w:ascii="Times New Roman" w:hAnsi="Times New Roman" w:cs="Times New Roman"/>
                <w:color w:val="000000"/>
                <w:sz w:val="24"/>
                <w:szCs w:val="24"/>
                <w:lang w:val="ru-RU"/>
              </w:rPr>
              <w:t>/498848</w:t>
            </w:r>
            <w:r w:rsidRPr="00D02442">
              <w:rPr>
                <w:lang w:val="ru-RU"/>
              </w:rPr>
              <w:t xml:space="preserve"> </w:t>
            </w:r>
          </w:p>
        </w:tc>
      </w:tr>
      <w:tr w:rsidR="006431D9" w:rsidRPr="00D02442">
        <w:trPr>
          <w:trHeight w:hRule="exact" w:val="826"/>
        </w:trPr>
        <w:tc>
          <w:tcPr>
            <w:tcW w:w="9654" w:type="dxa"/>
            <w:shd w:val="clear" w:color="000000" w:fill="FFFFFF"/>
            <w:tcMar>
              <w:left w:w="34" w:type="dxa"/>
              <w:right w:w="34" w:type="dxa"/>
            </w:tcMar>
          </w:tcPr>
          <w:p w:rsidR="006431D9" w:rsidRPr="00D02442" w:rsidRDefault="00A30256">
            <w:pPr>
              <w:spacing w:after="0" w:line="240" w:lineRule="auto"/>
              <w:ind w:firstLine="725"/>
              <w:jc w:val="both"/>
              <w:rPr>
                <w:sz w:val="24"/>
                <w:szCs w:val="24"/>
                <w:lang w:val="ru-RU"/>
              </w:rPr>
            </w:pPr>
            <w:r w:rsidRPr="00D02442">
              <w:rPr>
                <w:rFonts w:ascii="Times New Roman" w:hAnsi="Times New Roman" w:cs="Times New Roman"/>
                <w:color w:val="000000"/>
                <w:sz w:val="24"/>
                <w:szCs w:val="24"/>
                <w:lang w:val="ru-RU"/>
              </w:rPr>
              <w:t>7.</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России</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древнейших</w:t>
            </w:r>
            <w:r w:rsidRPr="00D02442">
              <w:rPr>
                <w:lang w:val="ru-RU"/>
              </w:rPr>
              <w:t xml:space="preserve"> </w:t>
            </w:r>
            <w:r w:rsidRPr="00D02442">
              <w:rPr>
                <w:rFonts w:ascii="Times New Roman" w:hAnsi="Times New Roman" w:cs="Times New Roman"/>
                <w:color w:val="000000"/>
                <w:sz w:val="24"/>
                <w:szCs w:val="24"/>
                <w:lang w:val="ru-RU"/>
              </w:rPr>
              <w:t>времен</w:t>
            </w:r>
            <w:r w:rsidRPr="00D02442">
              <w:rPr>
                <w:lang w:val="ru-RU"/>
              </w:rPr>
              <w:t xml:space="preserve"> </w:t>
            </w:r>
            <w:r w:rsidRPr="00D02442">
              <w:rPr>
                <w:rFonts w:ascii="Times New Roman" w:hAnsi="Times New Roman" w:cs="Times New Roman"/>
                <w:color w:val="000000"/>
                <w:sz w:val="24"/>
                <w:szCs w:val="24"/>
                <w:lang w:val="ru-RU"/>
              </w:rPr>
              <w:t>до</w:t>
            </w:r>
            <w:r w:rsidRPr="00D02442">
              <w:rPr>
                <w:lang w:val="ru-RU"/>
              </w:rPr>
              <w:t xml:space="preserve"> </w:t>
            </w:r>
            <w:r w:rsidRPr="00D02442">
              <w:rPr>
                <w:rFonts w:ascii="Times New Roman" w:hAnsi="Times New Roman" w:cs="Times New Roman"/>
                <w:color w:val="000000"/>
                <w:sz w:val="24"/>
                <w:szCs w:val="24"/>
                <w:lang w:val="ru-RU"/>
              </w:rPr>
              <w:t>конца</w:t>
            </w:r>
            <w:r w:rsidRPr="00D02442">
              <w:rPr>
                <w:lang w:val="ru-RU"/>
              </w:rPr>
              <w:t xml:space="preserve"> </w:t>
            </w:r>
            <w:r>
              <w:rPr>
                <w:rFonts w:ascii="Times New Roman" w:hAnsi="Times New Roman" w:cs="Times New Roman"/>
                <w:color w:val="000000"/>
                <w:sz w:val="24"/>
                <w:szCs w:val="24"/>
              </w:rPr>
              <w:t>XVIII</w:t>
            </w:r>
            <w:r w:rsidRPr="00D02442">
              <w:rPr>
                <w:lang w:val="ru-RU"/>
              </w:rPr>
              <w:t xml:space="preserve"> </w:t>
            </w:r>
            <w:r w:rsidRPr="00D02442">
              <w:rPr>
                <w:rFonts w:ascii="Times New Roman" w:hAnsi="Times New Roman" w:cs="Times New Roman"/>
                <w:color w:val="000000"/>
                <w:sz w:val="24"/>
                <w:szCs w:val="24"/>
                <w:lang w:val="ru-RU"/>
              </w:rPr>
              <w:t>века</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Ермолаев</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П.,</w:t>
            </w:r>
            <w:r w:rsidRPr="00D02442">
              <w:rPr>
                <w:lang w:val="ru-RU"/>
              </w:rPr>
              <w:t xml:space="preserve"> </w:t>
            </w:r>
            <w:r w:rsidRPr="00D02442">
              <w:rPr>
                <w:rFonts w:ascii="Times New Roman" w:hAnsi="Times New Roman" w:cs="Times New Roman"/>
                <w:color w:val="000000"/>
                <w:sz w:val="24"/>
                <w:szCs w:val="24"/>
                <w:lang w:val="ru-RU"/>
              </w:rPr>
              <w:t>Фомина</w:t>
            </w:r>
            <w:r w:rsidRPr="00D02442">
              <w:rPr>
                <w:lang w:val="ru-RU"/>
              </w:rPr>
              <w:t xml:space="preserve"> </w:t>
            </w:r>
            <w:r w:rsidRPr="00D02442">
              <w:rPr>
                <w:rFonts w:ascii="Times New Roman" w:hAnsi="Times New Roman" w:cs="Times New Roman"/>
                <w:color w:val="000000"/>
                <w:sz w:val="24"/>
                <w:szCs w:val="24"/>
                <w:lang w:val="ru-RU"/>
              </w:rPr>
              <w:t>Т.</w:t>
            </w:r>
            <w:r w:rsidRPr="00D02442">
              <w:rPr>
                <w:lang w:val="ru-RU"/>
              </w:rPr>
              <w:t xml:space="preserve"> </w:t>
            </w:r>
            <w:r w:rsidRPr="00D02442">
              <w:rPr>
                <w:rFonts w:ascii="Times New Roman" w:hAnsi="Times New Roman" w:cs="Times New Roman"/>
                <w:color w:val="000000"/>
                <w:sz w:val="24"/>
                <w:szCs w:val="24"/>
                <w:lang w:val="ru-RU"/>
              </w:rPr>
              <w:t>Ю..</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2-е</w:t>
            </w:r>
            <w:r w:rsidRPr="00D02442">
              <w:rPr>
                <w:lang w:val="ru-RU"/>
              </w:rPr>
              <w:t xml:space="preserve"> </w:t>
            </w:r>
            <w:r w:rsidRPr="00D02442">
              <w:rPr>
                <w:rFonts w:ascii="Times New Roman" w:hAnsi="Times New Roman" w:cs="Times New Roman"/>
                <w:color w:val="000000"/>
                <w:sz w:val="24"/>
                <w:szCs w:val="24"/>
                <w:lang w:val="ru-RU"/>
              </w:rPr>
              <w:t>изд.</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Москва:</w:t>
            </w:r>
            <w:r w:rsidRPr="00D02442">
              <w:rPr>
                <w:lang w:val="ru-RU"/>
              </w:rPr>
              <w:t xml:space="preserve"> </w:t>
            </w:r>
            <w:r w:rsidRPr="00D02442">
              <w:rPr>
                <w:rFonts w:ascii="Times New Roman" w:hAnsi="Times New Roman" w:cs="Times New Roman"/>
                <w:color w:val="000000"/>
                <w:sz w:val="24"/>
                <w:szCs w:val="24"/>
                <w:lang w:val="ru-RU"/>
              </w:rPr>
              <w:t>Юрайт,</w:t>
            </w:r>
            <w:r w:rsidRPr="00D02442">
              <w:rPr>
                <w:lang w:val="ru-RU"/>
              </w:rPr>
              <w:t xml:space="preserve"> </w:t>
            </w:r>
            <w:r w:rsidRPr="00D02442">
              <w:rPr>
                <w:rFonts w:ascii="Times New Roman" w:hAnsi="Times New Roman" w:cs="Times New Roman"/>
                <w:color w:val="000000"/>
                <w:sz w:val="24"/>
                <w:szCs w:val="24"/>
                <w:lang w:val="ru-RU"/>
              </w:rPr>
              <w:t>2022.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231</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ISBN</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978-5-534-03302-1.</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URL</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https</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02442">
              <w:rPr>
                <w:rFonts w:ascii="Times New Roman" w:hAnsi="Times New Roman" w:cs="Times New Roman"/>
                <w:color w:val="000000"/>
                <w:sz w:val="24"/>
                <w:szCs w:val="24"/>
                <w:lang w:val="ru-RU"/>
              </w:rPr>
              <w:t>/491783</w:t>
            </w:r>
            <w:r w:rsidRPr="00D02442">
              <w:rPr>
                <w:lang w:val="ru-RU"/>
              </w:rPr>
              <w:t xml:space="preserve"> </w:t>
            </w:r>
          </w:p>
        </w:tc>
      </w:tr>
      <w:tr w:rsidR="006431D9">
        <w:trPr>
          <w:trHeight w:hRule="exact" w:val="826"/>
        </w:trPr>
        <w:tc>
          <w:tcPr>
            <w:tcW w:w="9654" w:type="dxa"/>
            <w:shd w:val="clear" w:color="000000" w:fill="FFFFFF"/>
            <w:tcMar>
              <w:left w:w="34" w:type="dxa"/>
              <w:right w:w="34" w:type="dxa"/>
            </w:tcMar>
          </w:tcPr>
          <w:p w:rsidR="006431D9" w:rsidRDefault="00A30256">
            <w:pPr>
              <w:spacing w:after="0" w:line="240" w:lineRule="auto"/>
              <w:ind w:firstLine="725"/>
              <w:jc w:val="both"/>
              <w:rPr>
                <w:sz w:val="24"/>
                <w:szCs w:val="24"/>
              </w:rPr>
            </w:pPr>
            <w:r w:rsidRPr="00D02442">
              <w:rPr>
                <w:rFonts w:ascii="Times New Roman" w:hAnsi="Times New Roman" w:cs="Times New Roman"/>
                <w:color w:val="000000"/>
                <w:sz w:val="24"/>
                <w:szCs w:val="24"/>
                <w:lang w:val="ru-RU"/>
              </w:rPr>
              <w:t>8.</w:t>
            </w:r>
            <w:r w:rsidRPr="00D02442">
              <w:rPr>
                <w:lang w:val="ru-RU"/>
              </w:rPr>
              <w:t xml:space="preserve"> </w:t>
            </w:r>
            <w:r w:rsidRPr="00D02442">
              <w:rPr>
                <w:rFonts w:ascii="Times New Roman" w:hAnsi="Times New Roman" w:cs="Times New Roman"/>
                <w:color w:val="000000"/>
                <w:sz w:val="24"/>
                <w:szCs w:val="24"/>
                <w:lang w:val="ru-RU"/>
              </w:rPr>
              <w:t>Всемирная</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ч.</w:t>
            </w:r>
            <w:r w:rsidRPr="00D02442">
              <w:rPr>
                <w:lang w:val="ru-RU"/>
              </w:rPr>
              <w:t xml:space="preserve"> </w:t>
            </w:r>
            <w:r w:rsidRPr="00D02442">
              <w:rPr>
                <w:rFonts w:ascii="Times New Roman" w:hAnsi="Times New Roman" w:cs="Times New Roman"/>
                <w:color w:val="000000"/>
                <w:sz w:val="24"/>
                <w:szCs w:val="24"/>
                <w:lang w:val="ru-RU"/>
              </w:rPr>
              <w:t>Часть</w:t>
            </w:r>
            <w:r w:rsidRPr="00D02442">
              <w:rPr>
                <w:lang w:val="ru-RU"/>
              </w:rPr>
              <w:t xml:space="preserve"> </w:t>
            </w:r>
            <w:r w:rsidRPr="00D02442">
              <w:rPr>
                <w:rFonts w:ascii="Times New Roman" w:hAnsi="Times New Roman" w:cs="Times New Roman"/>
                <w:color w:val="000000"/>
                <w:sz w:val="24"/>
                <w:szCs w:val="24"/>
                <w:lang w:val="ru-RU"/>
              </w:rPr>
              <w:t>1.</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Древнего</w:t>
            </w:r>
            <w:r w:rsidRPr="00D02442">
              <w:rPr>
                <w:lang w:val="ru-RU"/>
              </w:rPr>
              <w:t xml:space="preserve"> </w:t>
            </w:r>
            <w:r w:rsidRPr="00D02442">
              <w:rPr>
                <w:rFonts w:ascii="Times New Roman" w:hAnsi="Times New Roman" w:cs="Times New Roman"/>
                <w:color w:val="000000"/>
                <w:sz w:val="24"/>
                <w:szCs w:val="24"/>
                <w:lang w:val="ru-RU"/>
              </w:rPr>
              <w:t>мира</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Средних</w:t>
            </w:r>
            <w:r w:rsidRPr="00D02442">
              <w:rPr>
                <w:lang w:val="ru-RU"/>
              </w:rPr>
              <w:t xml:space="preserve"> </w:t>
            </w:r>
            <w:r w:rsidRPr="00D02442">
              <w:rPr>
                <w:rFonts w:ascii="Times New Roman" w:hAnsi="Times New Roman" w:cs="Times New Roman"/>
                <w:color w:val="000000"/>
                <w:sz w:val="24"/>
                <w:szCs w:val="24"/>
                <w:lang w:val="ru-RU"/>
              </w:rPr>
              <w:t>веков</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Питулько</w:t>
            </w:r>
            <w:r w:rsidRPr="00D02442">
              <w:rPr>
                <w:lang w:val="ru-RU"/>
              </w:rPr>
              <w:t xml:space="preserve"> </w:t>
            </w:r>
            <w:r w:rsidRPr="00D02442">
              <w:rPr>
                <w:rFonts w:ascii="Times New Roman" w:hAnsi="Times New Roman" w:cs="Times New Roman"/>
                <w:color w:val="000000"/>
                <w:sz w:val="24"/>
                <w:szCs w:val="24"/>
                <w:lang w:val="ru-RU"/>
              </w:rPr>
              <w:t>Г.</w:t>
            </w:r>
            <w:r w:rsidRPr="00D02442">
              <w:rPr>
                <w:lang w:val="ru-RU"/>
              </w:rPr>
              <w:t xml:space="preserve"> </w:t>
            </w:r>
            <w:r w:rsidRPr="00D02442">
              <w:rPr>
                <w:rFonts w:ascii="Times New Roman" w:hAnsi="Times New Roman" w:cs="Times New Roman"/>
                <w:color w:val="000000"/>
                <w:sz w:val="24"/>
                <w:szCs w:val="24"/>
                <w:lang w:val="ru-RU"/>
              </w:rPr>
              <w:t>Н.,</w:t>
            </w:r>
            <w:r w:rsidRPr="00D02442">
              <w:rPr>
                <w:lang w:val="ru-RU"/>
              </w:rPr>
              <w:t xml:space="preserve"> </w:t>
            </w:r>
            <w:r w:rsidRPr="00D02442">
              <w:rPr>
                <w:rFonts w:ascii="Times New Roman" w:hAnsi="Times New Roman" w:cs="Times New Roman"/>
                <w:color w:val="000000"/>
                <w:sz w:val="24"/>
                <w:szCs w:val="24"/>
                <w:lang w:val="ru-RU"/>
              </w:rPr>
              <w:t>Полохало</w:t>
            </w:r>
            <w:r w:rsidRPr="00D02442">
              <w:rPr>
                <w:lang w:val="ru-RU"/>
              </w:rPr>
              <w:t xml:space="preserve"> </w:t>
            </w:r>
            <w:r w:rsidRPr="00D02442">
              <w:rPr>
                <w:rFonts w:ascii="Times New Roman" w:hAnsi="Times New Roman" w:cs="Times New Roman"/>
                <w:color w:val="000000"/>
                <w:sz w:val="24"/>
                <w:szCs w:val="24"/>
                <w:lang w:val="ru-RU"/>
              </w:rPr>
              <w:t>Ю.</w:t>
            </w:r>
            <w:r w:rsidRPr="00D02442">
              <w:rPr>
                <w:lang w:val="ru-RU"/>
              </w:rPr>
              <w:t xml:space="preserve"> </w:t>
            </w:r>
            <w:r w:rsidRPr="00D02442">
              <w:rPr>
                <w:rFonts w:ascii="Times New Roman" w:hAnsi="Times New Roman" w:cs="Times New Roman"/>
                <w:color w:val="000000"/>
                <w:sz w:val="24"/>
                <w:szCs w:val="24"/>
                <w:lang w:val="ru-RU"/>
              </w:rPr>
              <w:t>Н.,</w:t>
            </w:r>
            <w:r w:rsidRPr="00D02442">
              <w:rPr>
                <w:lang w:val="ru-RU"/>
              </w:rPr>
              <w:t xml:space="preserve"> </w:t>
            </w:r>
            <w:r w:rsidRPr="00D02442">
              <w:rPr>
                <w:rFonts w:ascii="Times New Roman" w:hAnsi="Times New Roman" w:cs="Times New Roman"/>
                <w:color w:val="000000"/>
                <w:sz w:val="24"/>
                <w:szCs w:val="24"/>
                <w:lang w:val="ru-RU"/>
              </w:rPr>
              <w:t>Стецкевич</w:t>
            </w:r>
            <w:r w:rsidRPr="00D02442">
              <w:rPr>
                <w:lang w:val="ru-RU"/>
              </w:rPr>
              <w:t xml:space="preserve"> </w:t>
            </w:r>
            <w:r w:rsidRPr="00D02442">
              <w:rPr>
                <w:rFonts w:ascii="Times New Roman" w:hAnsi="Times New Roman" w:cs="Times New Roman"/>
                <w:color w:val="000000"/>
                <w:sz w:val="24"/>
                <w:szCs w:val="24"/>
                <w:lang w:val="ru-RU"/>
              </w:rPr>
              <w:t>Е.</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Шишкин</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6431D9">
        <w:trPr>
          <w:trHeight w:hRule="exact" w:val="826"/>
        </w:trPr>
        <w:tc>
          <w:tcPr>
            <w:tcW w:w="9654" w:type="dxa"/>
            <w:shd w:val="clear" w:color="000000" w:fill="FFFFFF"/>
            <w:tcMar>
              <w:left w:w="34" w:type="dxa"/>
              <w:right w:w="34" w:type="dxa"/>
            </w:tcMar>
          </w:tcPr>
          <w:p w:rsidR="006431D9" w:rsidRDefault="00A30256">
            <w:pPr>
              <w:spacing w:after="0" w:line="240" w:lineRule="auto"/>
              <w:ind w:firstLine="725"/>
              <w:jc w:val="both"/>
              <w:rPr>
                <w:sz w:val="24"/>
                <w:szCs w:val="24"/>
              </w:rPr>
            </w:pPr>
            <w:r w:rsidRPr="00D02442">
              <w:rPr>
                <w:rFonts w:ascii="Times New Roman" w:hAnsi="Times New Roman" w:cs="Times New Roman"/>
                <w:color w:val="000000"/>
                <w:sz w:val="24"/>
                <w:szCs w:val="24"/>
                <w:lang w:val="ru-RU"/>
              </w:rPr>
              <w:t>9.</w:t>
            </w:r>
            <w:r w:rsidRPr="00D02442">
              <w:rPr>
                <w:lang w:val="ru-RU"/>
              </w:rPr>
              <w:t xml:space="preserve"> </w:t>
            </w:r>
            <w:r w:rsidRPr="00D02442">
              <w:rPr>
                <w:rFonts w:ascii="Times New Roman" w:hAnsi="Times New Roman" w:cs="Times New Roman"/>
                <w:color w:val="000000"/>
                <w:sz w:val="24"/>
                <w:szCs w:val="24"/>
                <w:lang w:val="ru-RU"/>
              </w:rPr>
              <w:t>Всемирная</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ч.</w:t>
            </w:r>
            <w:r w:rsidRPr="00D02442">
              <w:rPr>
                <w:lang w:val="ru-RU"/>
              </w:rPr>
              <w:t xml:space="preserve"> </w:t>
            </w:r>
            <w:r w:rsidRPr="00D02442">
              <w:rPr>
                <w:rFonts w:ascii="Times New Roman" w:hAnsi="Times New Roman" w:cs="Times New Roman"/>
                <w:color w:val="000000"/>
                <w:sz w:val="24"/>
                <w:szCs w:val="24"/>
                <w:lang w:val="ru-RU"/>
              </w:rPr>
              <w:t>Часть</w:t>
            </w:r>
            <w:r w:rsidRPr="00D02442">
              <w:rPr>
                <w:lang w:val="ru-RU"/>
              </w:rPr>
              <w:t xml:space="preserve"> </w:t>
            </w: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Нового</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Новейшего</w:t>
            </w:r>
            <w:r w:rsidRPr="00D02442">
              <w:rPr>
                <w:lang w:val="ru-RU"/>
              </w:rPr>
              <w:t xml:space="preserve"> </w:t>
            </w:r>
            <w:r w:rsidRPr="00D02442">
              <w:rPr>
                <w:rFonts w:ascii="Times New Roman" w:hAnsi="Times New Roman" w:cs="Times New Roman"/>
                <w:color w:val="000000"/>
                <w:sz w:val="24"/>
                <w:szCs w:val="24"/>
                <w:lang w:val="ru-RU"/>
              </w:rPr>
              <w:t>времени</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Питулько</w:t>
            </w:r>
            <w:r w:rsidRPr="00D02442">
              <w:rPr>
                <w:lang w:val="ru-RU"/>
              </w:rPr>
              <w:t xml:space="preserve"> </w:t>
            </w:r>
            <w:r w:rsidRPr="00D02442">
              <w:rPr>
                <w:rFonts w:ascii="Times New Roman" w:hAnsi="Times New Roman" w:cs="Times New Roman"/>
                <w:color w:val="000000"/>
                <w:sz w:val="24"/>
                <w:szCs w:val="24"/>
                <w:lang w:val="ru-RU"/>
              </w:rPr>
              <w:t>Г.</w:t>
            </w:r>
            <w:r w:rsidRPr="00D02442">
              <w:rPr>
                <w:lang w:val="ru-RU"/>
              </w:rPr>
              <w:t xml:space="preserve"> </w:t>
            </w:r>
            <w:r w:rsidRPr="00D02442">
              <w:rPr>
                <w:rFonts w:ascii="Times New Roman" w:hAnsi="Times New Roman" w:cs="Times New Roman"/>
                <w:color w:val="000000"/>
                <w:sz w:val="24"/>
                <w:szCs w:val="24"/>
                <w:lang w:val="ru-RU"/>
              </w:rPr>
              <w:t>Н.,</w:t>
            </w:r>
            <w:r w:rsidRPr="00D02442">
              <w:rPr>
                <w:lang w:val="ru-RU"/>
              </w:rPr>
              <w:t xml:space="preserve"> </w:t>
            </w:r>
            <w:r w:rsidRPr="00D02442">
              <w:rPr>
                <w:rFonts w:ascii="Times New Roman" w:hAnsi="Times New Roman" w:cs="Times New Roman"/>
                <w:color w:val="000000"/>
                <w:sz w:val="24"/>
                <w:szCs w:val="24"/>
                <w:lang w:val="ru-RU"/>
              </w:rPr>
              <w:t>Полохало</w:t>
            </w:r>
            <w:r w:rsidRPr="00D02442">
              <w:rPr>
                <w:lang w:val="ru-RU"/>
              </w:rPr>
              <w:t xml:space="preserve"> </w:t>
            </w:r>
            <w:r w:rsidRPr="00D02442">
              <w:rPr>
                <w:rFonts w:ascii="Times New Roman" w:hAnsi="Times New Roman" w:cs="Times New Roman"/>
                <w:color w:val="000000"/>
                <w:sz w:val="24"/>
                <w:szCs w:val="24"/>
                <w:lang w:val="ru-RU"/>
              </w:rPr>
              <w:t>Ю.</w:t>
            </w:r>
            <w:r w:rsidRPr="00D02442">
              <w:rPr>
                <w:lang w:val="ru-RU"/>
              </w:rPr>
              <w:t xml:space="preserve"> </w:t>
            </w:r>
            <w:r w:rsidRPr="00D02442">
              <w:rPr>
                <w:rFonts w:ascii="Times New Roman" w:hAnsi="Times New Roman" w:cs="Times New Roman"/>
                <w:color w:val="000000"/>
                <w:sz w:val="24"/>
                <w:szCs w:val="24"/>
                <w:lang w:val="ru-RU"/>
              </w:rPr>
              <w:t>Н.,</w:t>
            </w:r>
            <w:r w:rsidRPr="00D02442">
              <w:rPr>
                <w:lang w:val="ru-RU"/>
              </w:rPr>
              <w:t xml:space="preserve"> </w:t>
            </w:r>
            <w:r w:rsidRPr="00D02442">
              <w:rPr>
                <w:rFonts w:ascii="Times New Roman" w:hAnsi="Times New Roman" w:cs="Times New Roman"/>
                <w:color w:val="000000"/>
                <w:sz w:val="24"/>
                <w:szCs w:val="24"/>
                <w:lang w:val="ru-RU"/>
              </w:rPr>
              <w:t>Стецкевич</w:t>
            </w:r>
            <w:r w:rsidRPr="00D02442">
              <w:rPr>
                <w:lang w:val="ru-RU"/>
              </w:rPr>
              <w:t xml:space="preserve"> </w:t>
            </w:r>
            <w:r w:rsidRPr="00D02442">
              <w:rPr>
                <w:rFonts w:ascii="Times New Roman" w:hAnsi="Times New Roman" w:cs="Times New Roman"/>
                <w:color w:val="000000"/>
                <w:sz w:val="24"/>
                <w:szCs w:val="24"/>
                <w:lang w:val="ru-RU"/>
              </w:rPr>
              <w:t>Е.</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Шишкин</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6431D9" w:rsidRPr="00D02442">
        <w:trPr>
          <w:trHeight w:hRule="exact" w:val="1096"/>
        </w:trPr>
        <w:tc>
          <w:tcPr>
            <w:tcW w:w="9654" w:type="dxa"/>
            <w:shd w:val="clear" w:color="000000" w:fill="FFFFFF"/>
            <w:tcMar>
              <w:left w:w="34" w:type="dxa"/>
              <w:right w:w="34" w:type="dxa"/>
            </w:tcMar>
          </w:tcPr>
          <w:p w:rsidR="006431D9" w:rsidRPr="00D02442" w:rsidRDefault="00A30256">
            <w:pPr>
              <w:spacing w:after="0" w:line="240" w:lineRule="auto"/>
              <w:ind w:firstLine="725"/>
              <w:jc w:val="both"/>
              <w:rPr>
                <w:sz w:val="24"/>
                <w:szCs w:val="24"/>
                <w:lang w:val="ru-RU"/>
              </w:rPr>
            </w:pPr>
            <w:r w:rsidRPr="00D02442">
              <w:rPr>
                <w:rFonts w:ascii="Times New Roman" w:hAnsi="Times New Roman" w:cs="Times New Roman"/>
                <w:color w:val="000000"/>
                <w:sz w:val="24"/>
                <w:szCs w:val="24"/>
                <w:lang w:val="ru-RU"/>
              </w:rPr>
              <w:t>10.</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России</w:t>
            </w:r>
            <w:r w:rsidRPr="00D02442">
              <w:rPr>
                <w:lang w:val="ru-RU"/>
              </w:rPr>
              <w:t xml:space="preserve"> </w:t>
            </w:r>
            <w:r>
              <w:rPr>
                <w:rFonts w:ascii="Times New Roman" w:hAnsi="Times New Roman" w:cs="Times New Roman"/>
                <w:color w:val="000000"/>
                <w:sz w:val="24"/>
                <w:szCs w:val="24"/>
              </w:rPr>
              <w:t>XX</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начала</w:t>
            </w:r>
            <w:r w:rsidRPr="00D02442">
              <w:rPr>
                <w:lang w:val="ru-RU"/>
              </w:rPr>
              <w:t xml:space="preserve"> </w:t>
            </w:r>
            <w:r>
              <w:rPr>
                <w:rFonts w:ascii="Times New Roman" w:hAnsi="Times New Roman" w:cs="Times New Roman"/>
                <w:color w:val="000000"/>
                <w:sz w:val="24"/>
                <w:szCs w:val="24"/>
              </w:rPr>
              <w:t>XXI</w:t>
            </w:r>
            <w:r w:rsidRPr="00D02442">
              <w:rPr>
                <w:lang w:val="ru-RU"/>
              </w:rPr>
              <w:t xml:space="preserve"> </w:t>
            </w:r>
            <w:r w:rsidRPr="00D02442">
              <w:rPr>
                <w:rFonts w:ascii="Times New Roman" w:hAnsi="Times New Roman" w:cs="Times New Roman"/>
                <w:color w:val="000000"/>
                <w:sz w:val="24"/>
                <w:szCs w:val="24"/>
                <w:lang w:val="ru-RU"/>
              </w:rPr>
              <w:t>века.</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томах.</w:t>
            </w:r>
            <w:r w:rsidRPr="00D02442">
              <w:rPr>
                <w:lang w:val="ru-RU"/>
              </w:rPr>
              <w:t xml:space="preserve"> </w:t>
            </w:r>
            <w:r w:rsidRPr="00D02442">
              <w:rPr>
                <w:rFonts w:ascii="Times New Roman" w:hAnsi="Times New Roman" w:cs="Times New Roman"/>
                <w:color w:val="000000"/>
                <w:sz w:val="24"/>
                <w:szCs w:val="24"/>
                <w:lang w:val="ru-RU"/>
              </w:rPr>
              <w:t>Т.</w:t>
            </w:r>
            <w:r w:rsidRPr="00D02442">
              <w:rPr>
                <w:lang w:val="ru-RU"/>
              </w:rPr>
              <w:t xml:space="preserve"> </w:t>
            </w:r>
            <w:r w:rsidRPr="00D02442">
              <w:rPr>
                <w:rFonts w:ascii="Times New Roman" w:hAnsi="Times New Roman" w:cs="Times New Roman"/>
                <w:color w:val="000000"/>
                <w:sz w:val="24"/>
                <w:szCs w:val="24"/>
                <w:lang w:val="ru-RU"/>
              </w:rPr>
              <w:t>1.</w:t>
            </w:r>
            <w:r w:rsidRPr="00D02442">
              <w:rPr>
                <w:lang w:val="ru-RU"/>
              </w:rPr>
              <w:t xml:space="preserve"> </w:t>
            </w:r>
            <w:r w:rsidRPr="00D02442">
              <w:rPr>
                <w:rFonts w:ascii="Times New Roman" w:hAnsi="Times New Roman" w:cs="Times New Roman"/>
                <w:color w:val="000000"/>
                <w:sz w:val="24"/>
                <w:szCs w:val="24"/>
                <w:lang w:val="ru-RU"/>
              </w:rPr>
              <w:t>1900—1941</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Чураков</w:t>
            </w:r>
            <w:r w:rsidRPr="00D02442">
              <w:rPr>
                <w:lang w:val="ru-RU"/>
              </w:rPr>
              <w:t xml:space="preserve"> </w:t>
            </w:r>
            <w:r w:rsidRPr="00D02442">
              <w:rPr>
                <w:rFonts w:ascii="Times New Roman" w:hAnsi="Times New Roman" w:cs="Times New Roman"/>
                <w:color w:val="000000"/>
                <w:sz w:val="24"/>
                <w:szCs w:val="24"/>
                <w:lang w:val="ru-RU"/>
              </w:rPr>
              <w:t>Д.</w:t>
            </w:r>
            <w:r w:rsidRPr="00D02442">
              <w:rPr>
                <w:lang w:val="ru-RU"/>
              </w:rPr>
              <w:t xml:space="preserve"> </w:t>
            </w:r>
            <w:r w:rsidRPr="00D02442">
              <w:rPr>
                <w:rFonts w:ascii="Times New Roman" w:hAnsi="Times New Roman" w:cs="Times New Roman"/>
                <w:color w:val="000000"/>
                <w:sz w:val="24"/>
                <w:szCs w:val="24"/>
                <w:lang w:val="ru-RU"/>
              </w:rPr>
              <w:t>О.,</w:t>
            </w:r>
            <w:r w:rsidRPr="00D02442">
              <w:rPr>
                <w:lang w:val="ru-RU"/>
              </w:rPr>
              <w:t xml:space="preserve"> </w:t>
            </w:r>
            <w:r w:rsidRPr="00D02442">
              <w:rPr>
                <w:rFonts w:ascii="Times New Roman" w:hAnsi="Times New Roman" w:cs="Times New Roman"/>
                <w:color w:val="000000"/>
                <w:sz w:val="24"/>
                <w:szCs w:val="24"/>
                <w:lang w:val="ru-RU"/>
              </w:rPr>
              <w:t>Щагин</w:t>
            </w:r>
            <w:r w:rsidRPr="00D02442">
              <w:rPr>
                <w:lang w:val="ru-RU"/>
              </w:rPr>
              <w:t xml:space="preserve"> </w:t>
            </w:r>
            <w:r w:rsidRPr="00D02442">
              <w:rPr>
                <w:rFonts w:ascii="Times New Roman" w:hAnsi="Times New Roman" w:cs="Times New Roman"/>
                <w:color w:val="000000"/>
                <w:sz w:val="24"/>
                <w:szCs w:val="24"/>
                <w:lang w:val="ru-RU"/>
              </w:rPr>
              <w:t>Э.</w:t>
            </w:r>
            <w:r w:rsidRPr="00D02442">
              <w:rPr>
                <w:lang w:val="ru-RU"/>
              </w:rPr>
              <w:t xml:space="preserve"> </w:t>
            </w:r>
            <w:r w:rsidRPr="00D02442">
              <w:rPr>
                <w:rFonts w:ascii="Times New Roman" w:hAnsi="Times New Roman" w:cs="Times New Roman"/>
                <w:color w:val="000000"/>
                <w:sz w:val="24"/>
                <w:szCs w:val="24"/>
                <w:lang w:val="ru-RU"/>
              </w:rPr>
              <w:t>М.,</w:t>
            </w:r>
            <w:r w:rsidRPr="00D02442">
              <w:rPr>
                <w:lang w:val="ru-RU"/>
              </w:rPr>
              <w:t xml:space="preserve"> </w:t>
            </w:r>
            <w:r w:rsidRPr="00D02442">
              <w:rPr>
                <w:rFonts w:ascii="Times New Roman" w:hAnsi="Times New Roman" w:cs="Times New Roman"/>
                <w:color w:val="000000"/>
                <w:sz w:val="24"/>
                <w:szCs w:val="24"/>
                <w:lang w:val="ru-RU"/>
              </w:rPr>
              <w:t>Воронин</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Е.,</w:t>
            </w:r>
            <w:r w:rsidRPr="00D02442">
              <w:rPr>
                <w:lang w:val="ru-RU"/>
              </w:rPr>
              <w:t xml:space="preserve"> </w:t>
            </w:r>
            <w:r w:rsidRPr="00D02442">
              <w:rPr>
                <w:rFonts w:ascii="Times New Roman" w:hAnsi="Times New Roman" w:cs="Times New Roman"/>
                <w:color w:val="000000"/>
                <w:sz w:val="24"/>
                <w:szCs w:val="24"/>
                <w:lang w:val="ru-RU"/>
              </w:rPr>
              <w:t>Лубков</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Вдовин</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Матвеева</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М..</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2-е</w:t>
            </w:r>
            <w:r w:rsidRPr="00D02442">
              <w:rPr>
                <w:lang w:val="ru-RU"/>
              </w:rPr>
              <w:t xml:space="preserve"> </w:t>
            </w:r>
            <w:r w:rsidRPr="00D02442">
              <w:rPr>
                <w:rFonts w:ascii="Times New Roman" w:hAnsi="Times New Roman" w:cs="Times New Roman"/>
                <w:color w:val="000000"/>
                <w:sz w:val="24"/>
                <w:szCs w:val="24"/>
                <w:lang w:val="ru-RU"/>
              </w:rPr>
              <w:t>изд.</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Москва:</w:t>
            </w:r>
            <w:r w:rsidRPr="00D02442">
              <w:rPr>
                <w:lang w:val="ru-RU"/>
              </w:rPr>
              <w:t xml:space="preserve"> </w:t>
            </w:r>
            <w:r w:rsidRPr="00D02442">
              <w:rPr>
                <w:rFonts w:ascii="Times New Roman" w:hAnsi="Times New Roman" w:cs="Times New Roman"/>
                <w:color w:val="000000"/>
                <w:sz w:val="24"/>
                <w:szCs w:val="24"/>
                <w:lang w:val="ru-RU"/>
              </w:rPr>
              <w:t>Юрайт,</w:t>
            </w:r>
            <w:r w:rsidRPr="00D02442">
              <w:rPr>
                <w:lang w:val="ru-RU"/>
              </w:rPr>
              <w:t xml:space="preserve"> </w:t>
            </w:r>
            <w:r w:rsidRPr="00D02442">
              <w:rPr>
                <w:rFonts w:ascii="Times New Roman" w:hAnsi="Times New Roman" w:cs="Times New Roman"/>
                <w:color w:val="000000"/>
                <w:sz w:val="24"/>
                <w:szCs w:val="24"/>
                <w:lang w:val="ru-RU"/>
              </w:rPr>
              <w:t>2022.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424</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ISBN</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978-5-534-03272-7.</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URL</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https</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02442">
              <w:rPr>
                <w:rFonts w:ascii="Times New Roman" w:hAnsi="Times New Roman" w:cs="Times New Roman"/>
                <w:color w:val="000000"/>
                <w:sz w:val="24"/>
                <w:szCs w:val="24"/>
                <w:lang w:val="ru-RU"/>
              </w:rPr>
              <w:t>/469168</w:t>
            </w:r>
            <w:r w:rsidRPr="00D02442">
              <w:rPr>
                <w:lang w:val="ru-RU"/>
              </w:rPr>
              <w:t xml:space="preserve"> </w:t>
            </w:r>
          </w:p>
        </w:tc>
      </w:tr>
    </w:tbl>
    <w:p w:rsidR="006431D9" w:rsidRPr="00D02442" w:rsidRDefault="00A30256">
      <w:pPr>
        <w:rPr>
          <w:sz w:val="0"/>
          <w:szCs w:val="0"/>
          <w:lang w:val="ru-RU"/>
        </w:rPr>
      </w:pPr>
      <w:r w:rsidRPr="00D02442">
        <w:rPr>
          <w:lang w:val="ru-RU"/>
        </w:rPr>
        <w:br w:type="page"/>
      </w:r>
    </w:p>
    <w:tbl>
      <w:tblPr>
        <w:tblW w:w="0" w:type="auto"/>
        <w:tblCellMar>
          <w:left w:w="0" w:type="dxa"/>
          <w:right w:w="0" w:type="dxa"/>
        </w:tblCellMar>
        <w:tblLook w:val="04A0"/>
      </w:tblPr>
      <w:tblGrid>
        <w:gridCol w:w="285"/>
        <w:gridCol w:w="9370"/>
      </w:tblGrid>
      <w:tr w:rsidR="006431D9" w:rsidRPr="00D02442">
        <w:trPr>
          <w:trHeight w:hRule="exact" w:val="555"/>
        </w:trPr>
        <w:tc>
          <w:tcPr>
            <w:tcW w:w="9654" w:type="dxa"/>
            <w:gridSpan w:val="2"/>
            <w:shd w:val="clear" w:color="000000" w:fill="FFFFFF"/>
            <w:tcMar>
              <w:left w:w="34" w:type="dxa"/>
              <w:right w:w="34" w:type="dxa"/>
            </w:tcMar>
          </w:tcPr>
          <w:p w:rsidR="006431D9" w:rsidRPr="00D02442" w:rsidRDefault="00A30256">
            <w:pPr>
              <w:spacing w:after="0" w:line="240" w:lineRule="auto"/>
              <w:ind w:firstLine="725"/>
              <w:jc w:val="both"/>
              <w:rPr>
                <w:sz w:val="24"/>
                <w:szCs w:val="24"/>
                <w:lang w:val="ru-RU"/>
              </w:rPr>
            </w:pPr>
            <w:r w:rsidRPr="00D02442">
              <w:rPr>
                <w:rFonts w:ascii="Times New Roman" w:hAnsi="Times New Roman" w:cs="Times New Roman"/>
                <w:color w:val="000000"/>
                <w:sz w:val="24"/>
                <w:szCs w:val="24"/>
                <w:lang w:val="ru-RU"/>
              </w:rPr>
              <w:lastRenderedPageBreak/>
              <w:t>11.</w:t>
            </w:r>
            <w:r w:rsidRPr="00D02442">
              <w:rPr>
                <w:lang w:val="ru-RU"/>
              </w:rPr>
              <w:t xml:space="preserve"> </w:t>
            </w:r>
            <w:r w:rsidRPr="00D02442">
              <w:rPr>
                <w:rFonts w:ascii="Times New Roman" w:hAnsi="Times New Roman" w:cs="Times New Roman"/>
                <w:color w:val="000000"/>
                <w:sz w:val="24"/>
                <w:szCs w:val="24"/>
                <w:lang w:val="ru-RU"/>
              </w:rPr>
              <w:t>Современная</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Сафонов</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Сафонова</w:t>
            </w:r>
            <w:r w:rsidRPr="00D02442">
              <w:rPr>
                <w:lang w:val="ru-RU"/>
              </w:rPr>
              <w:t xml:space="preserve"> </w:t>
            </w:r>
            <w:r w:rsidRPr="00D02442">
              <w:rPr>
                <w:rFonts w:ascii="Times New Roman" w:hAnsi="Times New Roman" w:cs="Times New Roman"/>
                <w:color w:val="000000"/>
                <w:sz w:val="24"/>
                <w:szCs w:val="24"/>
                <w:lang w:val="ru-RU"/>
              </w:rPr>
              <w:t>М.</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2-е</w:t>
            </w:r>
            <w:r w:rsidRPr="00D02442">
              <w:rPr>
                <w:lang w:val="ru-RU"/>
              </w:rPr>
              <w:t xml:space="preserve"> </w:t>
            </w:r>
            <w:r w:rsidRPr="00D02442">
              <w:rPr>
                <w:rFonts w:ascii="Times New Roman" w:hAnsi="Times New Roman" w:cs="Times New Roman"/>
                <w:color w:val="000000"/>
                <w:sz w:val="24"/>
                <w:szCs w:val="24"/>
                <w:lang w:val="ru-RU"/>
              </w:rPr>
              <w:t>изд.</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Москва:</w:t>
            </w:r>
            <w:r w:rsidRPr="00D02442">
              <w:rPr>
                <w:lang w:val="ru-RU"/>
              </w:rPr>
              <w:t xml:space="preserve"> </w:t>
            </w:r>
            <w:r w:rsidRPr="00D02442">
              <w:rPr>
                <w:rFonts w:ascii="Times New Roman" w:hAnsi="Times New Roman" w:cs="Times New Roman"/>
                <w:color w:val="000000"/>
                <w:sz w:val="24"/>
                <w:szCs w:val="24"/>
                <w:lang w:val="ru-RU"/>
              </w:rPr>
              <w:t>Юрайт,</w:t>
            </w:r>
            <w:r w:rsidRPr="00D02442">
              <w:rPr>
                <w:lang w:val="ru-RU"/>
              </w:rPr>
              <w:t xml:space="preserve"> </w:t>
            </w:r>
            <w:r w:rsidRPr="00D02442">
              <w:rPr>
                <w:rFonts w:ascii="Times New Roman" w:hAnsi="Times New Roman" w:cs="Times New Roman"/>
                <w:color w:val="000000"/>
                <w:sz w:val="24"/>
                <w:szCs w:val="24"/>
                <w:lang w:val="ru-RU"/>
              </w:rPr>
              <w:t>2022.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261</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ISBN</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978-5-534-15657-7.</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URL</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https</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02442">
              <w:rPr>
                <w:rFonts w:ascii="Times New Roman" w:hAnsi="Times New Roman" w:cs="Times New Roman"/>
                <w:color w:val="000000"/>
                <w:sz w:val="24"/>
                <w:szCs w:val="24"/>
                <w:lang w:val="ru-RU"/>
              </w:rPr>
              <w:t>/509306</w:t>
            </w:r>
            <w:r w:rsidRPr="00D02442">
              <w:rPr>
                <w:lang w:val="ru-RU"/>
              </w:rPr>
              <w:t xml:space="preserve"> </w:t>
            </w:r>
          </w:p>
        </w:tc>
      </w:tr>
      <w:tr w:rsidR="006431D9" w:rsidTr="00D02442">
        <w:trPr>
          <w:trHeight w:hRule="exact" w:val="865"/>
        </w:trPr>
        <w:tc>
          <w:tcPr>
            <w:tcW w:w="9654" w:type="dxa"/>
            <w:gridSpan w:val="2"/>
            <w:shd w:val="clear" w:color="000000" w:fill="FFFFFF"/>
            <w:tcMar>
              <w:left w:w="34" w:type="dxa"/>
              <w:right w:w="34" w:type="dxa"/>
            </w:tcMar>
          </w:tcPr>
          <w:p w:rsidR="006431D9" w:rsidRDefault="00A30256">
            <w:pPr>
              <w:spacing w:after="0" w:line="240" w:lineRule="auto"/>
              <w:ind w:firstLine="725"/>
              <w:jc w:val="both"/>
              <w:rPr>
                <w:sz w:val="24"/>
                <w:szCs w:val="24"/>
              </w:rPr>
            </w:pPr>
            <w:r w:rsidRPr="00D02442">
              <w:rPr>
                <w:rFonts w:ascii="Times New Roman" w:hAnsi="Times New Roman" w:cs="Times New Roman"/>
                <w:color w:val="000000"/>
                <w:sz w:val="24"/>
                <w:szCs w:val="24"/>
                <w:lang w:val="ru-RU"/>
              </w:rPr>
              <w:t>12.</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России</w:t>
            </w:r>
            <w:r w:rsidRPr="00D02442">
              <w:rPr>
                <w:lang w:val="ru-RU"/>
              </w:rPr>
              <w:t xml:space="preserve"> </w:t>
            </w:r>
            <w:r w:rsidRPr="00D02442">
              <w:rPr>
                <w:rFonts w:ascii="Times New Roman" w:hAnsi="Times New Roman" w:cs="Times New Roman"/>
                <w:color w:val="000000"/>
                <w:sz w:val="24"/>
                <w:szCs w:val="24"/>
                <w:lang w:val="ru-RU"/>
              </w:rPr>
              <w:t>до</w:t>
            </w:r>
            <w:r w:rsidRPr="00D02442">
              <w:rPr>
                <w:lang w:val="ru-RU"/>
              </w:rPr>
              <w:t xml:space="preserve"> </w:t>
            </w:r>
            <w:r w:rsidRPr="00D02442">
              <w:rPr>
                <w:rFonts w:ascii="Times New Roman" w:hAnsi="Times New Roman" w:cs="Times New Roman"/>
                <w:color w:val="000000"/>
                <w:sz w:val="24"/>
                <w:szCs w:val="24"/>
                <w:lang w:val="ru-RU"/>
              </w:rPr>
              <w:t>конца</w:t>
            </w:r>
            <w:r w:rsidRPr="00D02442">
              <w:rPr>
                <w:lang w:val="ru-RU"/>
              </w:rPr>
              <w:t xml:space="preserve"> </w:t>
            </w:r>
            <w:r>
              <w:rPr>
                <w:rFonts w:ascii="Times New Roman" w:hAnsi="Times New Roman" w:cs="Times New Roman"/>
                <w:color w:val="000000"/>
                <w:sz w:val="24"/>
                <w:szCs w:val="24"/>
              </w:rPr>
              <w:t>XVII</w:t>
            </w:r>
            <w:r w:rsidRPr="00D02442">
              <w:rPr>
                <w:lang w:val="ru-RU"/>
              </w:rPr>
              <w:t xml:space="preserve"> </w:t>
            </w:r>
            <w:r w:rsidRPr="00D02442">
              <w:rPr>
                <w:rFonts w:ascii="Times New Roman" w:hAnsi="Times New Roman" w:cs="Times New Roman"/>
                <w:color w:val="000000"/>
                <w:sz w:val="24"/>
                <w:szCs w:val="24"/>
                <w:lang w:val="ru-RU"/>
              </w:rPr>
              <w:t>века</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ч.</w:t>
            </w:r>
            <w:r w:rsidRPr="00D02442">
              <w:rPr>
                <w:lang w:val="ru-RU"/>
              </w:rPr>
              <w:t xml:space="preserve"> </w:t>
            </w:r>
            <w:r w:rsidRPr="00D02442">
              <w:rPr>
                <w:rFonts w:ascii="Times New Roman" w:hAnsi="Times New Roman" w:cs="Times New Roman"/>
                <w:color w:val="000000"/>
                <w:sz w:val="24"/>
                <w:szCs w:val="24"/>
                <w:lang w:val="ru-RU"/>
              </w:rPr>
              <w:t>Часть</w:t>
            </w:r>
            <w:r w:rsidRPr="00D02442">
              <w:rPr>
                <w:lang w:val="ru-RU"/>
              </w:rPr>
              <w:t xml:space="preserve"> </w:t>
            </w: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Филюшкин</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Боднарчук</w:t>
            </w:r>
            <w:r w:rsidRPr="00D02442">
              <w:rPr>
                <w:lang w:val="ru-RU"/>
              </w:rPr>
              <w:t xml:space="preserve"> </w:t>
            </w:r>
            <w:r w:rsidRPr="00D02442">
              <w:rPr>
                <w:rFonts w:ascii="Times New Roman" w:hAnsi="Times New Roman" w:cs="Times New Roman"/>
                <w:color w:val="000000"/>
                <w:sz w:val="24"/>
                <w:szCs w:val="24"/>
                <w:lang w:val="ru-RU"/>
              </w:rPr>
              <w:t>Д.</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Селезнев</w:t>
            </w:r>
            <w:r w:rsidRPr="00D02442">
              <w:rPr>
                <w:lang w:val="ru-RU"/>
              </w:rPr>
              <w:t xml:space="preserve"> </w:t>
            </w:r>
            <w:r w:rsidRPr="00D02442">
              <w:rPr>
                <w:rFonts w:ascii="Times New Roman" w:hAnsi="Times New Roman" w:cs="Times New Roman"/>
                <w:color w:val="000000"/>
                <w:sz w:val="24"/>
                <w:szCs w:val="24"/>
                <w:lang w:val="ru-RU"/>
              </w:rPr>
              <w:t>Ю.</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Сиренов</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Шапошник</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Штыков</w:t>
            </w:r>
            <w:r w:rsidRPr="00D02442">
              <w:rPr>
                <w:lang w:val="ru-RU"/>
              </w:rPr>
              <w:t xml:space="preserve"> </w:t>
            </w:r>
            <w:r w:rsidRPr="00D02442">
              <w:rPr>
                <w:rFonts w:ascii="Times New Roman" w:hAnsi="Times New Roman" w:cs="Times New Roman"/>
                <w:color w:val="000000"/>
                <w:sz w:val="24"/>
                <w:szCs w:val="24"/>
                <w:lang w:val="ru-RU"/>
              </w:rPr>
              <w:t>Н.</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6431D9" w:rsidTr="00D02442">
        <w:trPr>
          <w:trHeight w:hRule="exact" w:val="894"/>
        </w:trPr>
        <w:tc>
          <w:tcPr>
            <w:tcW w:w="9654" w:type="dxa"/>
            <w:gridSpan w:val="2"/>
            <w:shd w:val="clear" w:color="000000" w:fill="FFFFFF"/>
            <w:tcMar>
              <w:left w:w="34" w:type="dxa"/>
              <w:right w:w="34" w:type="dxa"/>
            </w:tcMar>
          </w:tcPr>
          <w:p w:rsidR="006431D9" w:rsidRDefault="00A30256">
            <w:pPr>
              <w:spacing w:after="0" w:line="240" w:lineRule="auto"/>
              <w:ind w:firstLine="725"/>
              <w:jc w:val="both"/>
              <w:rPr>
                <w:sz w:val="24"/>
                <w:szCs w:val="24"/>
              </w:rPr>
            </w:pPr>
            <w:r w:rsidRPr="00D02442">
              <w:rPr>
                <w:rFonts w:ascii="Times New Roman" w:hAnsi="Times New Roman" w:cs="Times New Roman"/>
                <w:color w:val="000000"/>
                <w:sz w:val="24"/>
                <w:szCs w:val="24"/>
                <w:lang w:val="ru-RU"/>
              </w:rPr>
              <w:t>13.</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России</w:t>
            </w:r>
            <w:r w:rsidRPr="00D02442">
              <w:rPr>
                <w:lang w:val="ru-RU"/>
              </w:rPr>
              <w:t xml:space="preserve"> </w:t>
            </w:r>
            <w:r w:rsidRPr="00D02442">
              <w:rPr>
                <w:rFonts w:ascii="Times New Roman" w:hAnsi="Times New Roman" w:cs="Times New Roman"/>
                <w:color w:val="000000"/>
                <w:sz w:val="24"/>
                <w:szCs w:val="24"/>
                <w:lang w:val="ru-RU"/>
              </w:rPr>
              <w:t>до</w:t>
            </w:r>
            <w:r w:rsidRPr="00D02442">
              <w:rPr>
                <w:lang w:val="ru-RU"/>
              </w:rPr>
              <w:t xml:space="preserve"> </w:t>
            </w:r>
            <w:r w:rsidRPr="00D02442">
              <w:rPr>
                <w:rFonts w:ascii="Times New Roman" w:hAnsi="Times New Roman" w:cs="Times New Roman"/>
                <w:color w:val="000000"/>
                <w:sz w:val="24"/>
                <w:szCs w:val="24"/>
                <w:lang w:val="ru-RU"/>
              </w:rPr>
              <w:t>конца</w:t>
            </w:r>
            <w:r w:rsidRPr="00D02442">
              <w:rPr>
                <w:lang w:val="ru-RU"/>
              </w:rPr>
              <w:t xml:space="preserve"> </w:t>
            </w:r>
            <w:r>
              <w:rPr>
                <w:rFonts w:ascii="Times New Roman" w:hAnsi="Times New Roman" w:cs="Times New Roman"/>
                <w:color w:val="000000"/>
                <w:sz w:val="24"/>
                <w:szCs w:val="24"/>
              </w:rPr>
              <w:t>XVII</w:t>
            </w:r>
            <w:r w:rsidRPr="00D02442">
              <w:rPr>
                <w:lang w:val="ru-RU"/>
              </w:rPr>
              <w:t xml:space="preserve"> </w:t>
            </w:r>
            <w:r w:rsidRPr="00D02442">
              <w:rPr>
                <w:rFonts w:ascii="Times New Roman" w:hAnsi="Times New Roman" w:cs="Times New Roman"/>
                <w:color w:val="000000"/>
                <w:sz w:val="24"/>
                <w:szCs w:val="24"/>
                <w:lang w:val="ru-RU"/>
              </w:rPr>
              <w:t>века</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ч.</w:t>
            </w:r>
            <w:r w:rsidRPr="00D02442">
              <w:rPr>
                <w:lang w:val="ru-RU"/>
              </w:rPr>
              <w:t xml:space="preserve"> </w:t>
            </w:r>
            <w:r w:rsidRPr="00D02442">
              <w:rPr>
                <w:rFonts w:ascii="Times New Roman" w:hAnsi="Times New Roman" w:cs="Times New Roman"/>
                <w:color w:val="000000"/>
                <w:sz w:val="24"/>
                <w:szCs w:val="24"/>
                <w:lang w:val="ru-RU"/>
              </w:rPr>
              <w:t>Часть</w:t>
            </w:r>
            <w:r w:rsidRPr="00D02442">
              <w:rPr>
                <w:lang w:val="ru-RU"/>
              </w:rPr>
              <w:t xml:space="preserve"> </w:t>
            </w:r>
            <w:r w:rsidRPr="00D02442">
              <w:rPr>
                <w:rFonts w:ascii="Times New Roman" w:hAnsi="Times New Roman" w:cs="Times New Roman"/>
                <w:color w:val="000000"/>
                <w:sz w:val="24"/>
                <w:szCs w:val="24"/>
                <w:lang w:val="ru-RU"/>
              </w:rPr>
              <w:t>1</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Филюшкин</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Боднарчук</w:t>
            </w:r>
            <w:r w:rsidRPr="00D02442">
              <w:rPr>
                <w:lang w:val="ru-RU"/>
              </w:rPr>
              <w:t xml:space="preserve"> </w:t>
            </w:r>
            <w:r w:rsidRPr="00D02442">
              <w:rPr>
                <w:rFonts w:ascii="Times New Roman" w:hAnsi="Times New Roman" w:cs="Times New Roman"/>
                <w:color w:val="000000"/>
                <w:sz w:val="24"/>
                <w:szCs w:val="24"/>
                <w:lang w:val="ru-RU"/>
              </w:rPr>
              <w:t>Д.</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Селезнев</w:t>
            </w:r>
            <w:r w:rsidRPr="00D02442">
              <w:rPr>
                <w:lang w:val="ru-RU"/>
              </w:rPr>
              <w:t xml:space="preserve"> </w:t>
            </w:r>
            <w:r w:rsidRPr="00D02442">
              <w:rPr>
                <w:rFonts w:ascii="Times New Roman" w:hAnsi="Times New Roman" w:cs="Times New Roman"/>
                <w:color w:val="000000"/>
                <w:sz w:val="24"/>
                <w:szCs w:val="24"/>
                <w:lang w:val="ru-RU"/>
              </w:rPr>
              <w:t>Ю.</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Сиренов</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Шапошник</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Штыков</w:t>
            </w:r>
            <w:r w:rsidRPr="00D02442">
              <w:rPr>
                <w:lang w:val="ru-RU"/>
              </w:rPr>
              <w:t xml:space="preserve"> </w:t>
            </w:r>
            <w:r w:rsidRPr="00D02442">
              <w:rPr>
                <w:rFonts w:ascii="Times New Roman" w:hAnsi="Times New Roman" w:cs="Times New Roman"/>
                <w:color w:val="000000"/>
                <w:sz w:val="24"/>
                <w:szCs w:val="24"/>
                <w:lang w:val="ru-RU"/>
              </w:rPr>
              <w:t>Н.</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6431D9">
        <w:trPr>
          <w:trHeight w:hRule="exact" w:val="277"/>
        </w:trPr>
        <w:tc>
          <w:tcPr>
            <w:tcW w:w="285" w:type="dxa"/>
          </w:tcPr>
          <w:p w:rsidR="006431D9" w:rsidRDefault="006431D9"/>
        </w:tc>
        <w:tc>
          <w:tcPr>
            <w:tcW w:w="9370" w:type="dxa"/>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i/>
                <w:color w:val="000000"/>
                <w:sz w:val="24"/>
                <w:szCs w:val="24"/>
              </w:rPr>
              <w:t>Дополнительная:</w:t>
            </w:r>
          </w:p>
        </w:tc>
      </w:tr>
      <w:tr w:rsidR="006431D9" w:rsidRPr="00D02442">
        <w:trPr>
          <w:trHeight w:hRule="exact" w:val="26"/>
        </w:trPr>
        <w:tc>
          <w:tcPr>
            <w:tcW w:w="9654" w:type="dxa"/>
            <w:gridSpan w:val="2"/>
            <w:vMerge w:val="restart"/>
            <w:shd w:val="clear" w:color="000000" w:fill="FFFFFF"/>
            <w:tcMar>
              <w:left w:w="34" w:type="dxa"/>
              <w:right w:w="34" w:type="dxa"/>
            </w:tcMar>
          </w:tcPr>
          <w:p w:rsidR="006431D9" w:rsidRPr="00D02442" w:rsidRDefault="00A30256">
            <w:pPr>
              <w:spacing w:after="0" w:line="240" w:lineRule="auto"/>
              <w:ind w:firstLine="725"/>
              <w:jc w:val="both"/>
              <w:rPr>
                <w:sz w:val="24"/>
                <w:szCs w:val="24"/>
                <w:lang w:val="ru-RU"/>
              </w:rPr>
            </w:pPr>
            <w:r w:rsidRPr="00D02442">
              <w:rPr>
                <w:rFonts w:ascii="Times New Roman" w:hAnsi="Times New Roman" w:cs="Times New Roman"/>
                <w:color w:val="000000"/>
                <w:sz w:val="24"/>
                <w:szCs w:val="24"/>
                <w:lang w:val="ru-RU"/>
              </w:rPr>
              <w:t>1.</w:t>
            </w:r>
            <w:r w:rsidRPr="00D02442">
              <w:rPr>
                <w:lang w:val="ru-RU"/>
              </w:rPr>
              <w:t xml:space="preserve"> </w:t>
            </w:r>
            <w:r w:rsidRPr="00D02442">
              <w:rPr>
                <w:rFonts w:ascii="Times New Roman" w:hAnsi="Times New Roman" w:cs="Times New Roman"/>
                <w:color w:val="000000"/>
                <w:sz w:val="24"/>
                <w:szCs w:val="24"/>
                <w:lang w:val="ru-RU"/>
              </w:rPr>
              <w:t>Экономическая</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России</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ч.</w:t>
            </w:r>
            <w:r w:rsidRPr="00D02442">
              <w:rPr>
                <w:lang w:val="ru-RU"/>
              </w:rPr>
              <w:t xml:space="preserve"> </w:t>
            </w:r>
            <w:r w:rsidRPr="00D02442">
              <w:rPr>
                <w:rFonts w:ascii="Times New Roman" w:hAnsi="Times New Roman" w:cs="Times New Roman"/>
                <w:color w:val="000000"/>
                <w:sz w:val="24"/>
                <w:szCs w:val="24"/>
                <w:lang w:val="ru-RU"/>
              </w:rPr>
              <w:t>Часть</w:t>
            </w:r>
            <w:r w:rsidRPr="00D02442">
              <w:rPr>
                <w:lang w:val="ru-RU"/>
              </w:rPr>
              <w:t xml:space="preserve"> </w:t>
            </w: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1917</w:t>
            </w:r>
            <w:r w:rsidRPr="00D02442">
              <w:rPr>
                <w:lang w:val="ru-RU"/>
              </w:rPr>
              <w:t xml:space="preserve"> </w:t>
            </w:r>
            <w:r w:rsidRPr="00D02442">
              <w:rPr>
                <w:rFonts w:ascii="Times New Roman" w:hAnsi="Times New Roman" w:cs="Times New Roman"/>
                <w:color w:val="000000"/>
                <w:sz w:val="24"/>
                <w:szCs w:val="24"/>
                <w:lang w:val="ru-RU"/>
              </w:rPr>
              <w:t>года</w:t>
            </w:r>
            <w:r w:rsidRPr="00D02442">
              <w:rPr>
                <w:lang w:val="ru-RU"/>
              </w:rPr>
              <w:t xml:space="preserve"> </w:t>
            </w:r>
            <w:r w:rsidRPr="00D02442">
              <w:rPr>
                <w:rFonts w:ascii="Times New Roman" w:hAnsi="Times New Roman" w:cs="Times New Roman"/>
                <w:color w:val="000000"/>
                <w:sz w:val="24"/>
                <w:szCs w:val="24"/>
                <w:lang w:val="ru-RU"/>
              </w:rPr>
              <w:t>по</w:t>
            </w:r>
            <w:r w:rsidRPr="00D02442">
              <w:rPr>
                <w:lang w:val="ru-RU"/>
              </w:rPr>
              <w:t xml:space="preserve"> </w:t>
            </w:r>
            <w:r w:rsidRPr="00D02442">
              <w:rPr>
                <w:rFonts w:ascii="Times New Roman" w:hAnsi="Times New Roman" w:cs="Times New Roman"/>
                <w:color w:val="000000"/>
                <w:sz w:val="24"/>
                <w:szCs w:val="24"/>
                <w:lang w:val="ru-RU"/>
              </w:rPr>
              <w:t>начало</w:t>
            </w:r>
            <w:r w:rsidRPr="00D02442">
              <w:rPr>
                <w:lang w:val="ru-RU"/>
              </w:rPr>
              <w:t xml:space="preserve"> </w:t>
            </w:r>
            <w:r>
              <w:rPr>
                <w:rFonts w:ascii="Times New Roman" w:hAnsi="Times New Roman" w:cs="Times New Roman"/>
                <w:color w:val="000000"/>
                <w:sz w:val="24"/>
                <w:szCs w:val="24"/>
              </w:rPr>
              <w:t>XXI</w:t>
            </w:r>
            <w:r w:rsidRPr="00D02442">
              <w:rPr>
                <w:lang w:val="ru-RU"/>
              </w:rPr>
              <w:t xml:space="preserve"> </w:t>
            </w:r>
            <w:r w:rsidRPr="00D02442">
              <w:rPr>
                <w:rFonts w:ascii="Times New Roman" w:hAnsi="Times New Roman" w:cs="Times New Roman"/>
                <w:color w:val="000000"/>
                <w:sz w:val="24"/>
                <w:szCs w:val="24"/>
                <w:lang w:val="ru-RU"/>
              </w:rPr>
              <w:t>века</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Ковнир</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Н..</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2-е</w:t>
            </w:r>
            <w:r w:rsidRPr="00D02442">
              <w:rPr>
                <w:lang w:val="ru-RU"/>
              </w:rPr>
              <w:t xml:space="preserve"> </w:t>
            </w:r>
            <w:r w:rsidRPr="00D02442">
              <w:rPr>
                <w:rFonts w:ascii="Times New Roman" w:hAnsi="Times New Roman" w:cs="Times New Roman"/>
                <w:color w:val="000000"/>
                <w:sz w:val="24"/>
                <w:szCs w:val="24"/>
                <w:lang w:val="ru-RU"/>
              </w:rPr>
              <w:t>изд.</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Москва:</w:t>
            </w:r>
            <w:r w:rsidRPr="00D02442">
              <w:rPr>
                <w:lang w:val="ru-RU"/>
              </w:rPr>
              <w:t xml:space="preserve"> </w:t>
            </w:r>
            <w:r w:rsidRPr="00D02442">
              <w:rPr>
                <w:rFonts w:ascii="Times New Roman" w:hAnsi="Times New Roman" w:cs="Times New Roman"/>
                <w:color w:val="000000"/>
                <w:sz w:val="24"/>
                <w:szCs w:val="24"/>
                <w:lang w:val="ru-RU"/>
              </w:rPr>
              <w:t>Юрайт,</w:t>
            </w:r>
            <w:r w:rsidRPr="00D02442">
              <w:rPr>
                <w:lang w:val="ru-RU"/>
              </w:rPr>
              <w:t xml:space="preserve"> </w:t>
            </w:r>
            <w:r w:rsidRPr="00D02442">
              <w:rPr>
                <w:rFonts w:ascii="Times New Roman" w:hAnsi="Times New Roman" w:cs="Times New Roman"/>
                <w:color w:val="000000"/>
                <w:sz w:val="24"/>
                <w:szCs w:val="24"/>
                <w:lang w:val="ru-RU"/>
              </w:rPr>
              <w:t>2022.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156</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ISBN</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978-5-534-07911-1.</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URL</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https</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02442">
              <w:rPr>
                <w:rFonts w:ascii="Times New Roman" w:hAnsi="Times New Roman" w:cs="Times New Roman"/>
                <w:color w:val="000000"/>
                <w:sz w:val="24"/>
                <w:szCs w:val="24"/>
                <w:lang w:val="ru-RU"/>
              </w:rPr>
              <w:t>/491075</w:t>
            </w:r>
            <w:r w:rsidRPr="00D02442">
              <w:rPr>
                <w:lang w:val="ru-RU"/>
              </w:rPr>
              <w:t xml:space="preserve"> </w:t>
            </w:r>
          </w:p>
        </w:tc>
      </w:tr>
      <w:tr w:rsidR="006431D9" w:rsidRPr="00D02442">
        <w:trPr>
          <w:trHeight w:hRule="exact" w:val="799"/>
        </w:trPr>
        <w:tc>
          <w:tcPr>
            <w:tcW w:w="9654" w:type="dxa"/>
            <w:gridSpan w:val="2"/>
            <w:vMerge/>
            <w:shd w:val="clear" w:color="000000" w:fill="FFFFFF"/>
            <w:tcMar>
              <w:left w:w="34" w:type="dxa"/>
              <w:right w:w="34" w:type="dxa"/>
            </w:tcMar>
          </w:tcPr>
          <w:p w:rsidR="006431D9" w:rsidRPr="00D02442" w:rsidRDefault="006431D9">
            <w:pPr>
              <w:rPr>
                <w:lang w:val="ru-RU"/>
              </w:rPr>
            </w:pPr>
          </w:p>
        </w:tc>
      </w:tr>
      <w:tr w:rsidR="006431D9">
        <w:trPr>
          <w:trHeight w:hRule="exact" w:val="826"/>
        </w:trPr>
        <w:tc>
          <w:tcPr>
            <w:tcW w:w="9654" w:type="dxa"/>
            <w:gridSpan w:val="2"/>
            <w:shd w:val="clear" w:color="000000" w:fill="FFFFFF"/>
            <w:tcMar>
              <w:left w:w="34" w:type="dxa"/>
              <w:right w:w="34" w:type="dxa"/>
            </w:tcMar>
          </w:tcPr>
          <w:p w:rsidR="006431D9" w:rsidRDefault="00A30256">
            <w:pPr>
              <w:spacing w:after="0" w:line="240" w:lineRule="auto"/>
              <w:ind w:firstLine="725"/>
              <w:jc w:val="both"/>
              <w:rPr>
                <w:sz w:val="24"/>
                <w:szCs w:val="24"/>
              </w:rPr>
            </w:pPr>
            <w:r w:rsidRPr="00D02442">
              <w:rPr>
                <w:rFonts w:ascii="Times New Roman" w:hAnsi="Times New Roman" w:cs="Times New Roman"/>
                <w:color w:val="000000"/>
                <w:sz w:val="24"/>
                <w:szCs w:val="24"/>
                <w:lang w:val="ru-RU"/>
              </w:rPr>
              <w:t>2.</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мировых</w:t>
            </w:r>
            <w:r w:rsidRPr="00D02442">
              <w:rPr>
                <w:lang w:val="ru-RU"/>
              </w:rPr>
              <w:t xml:space="preserve"> </w:t>
            </w:r>
            <w:r w:rsidRPr="00D02442">
              <w:rPr>
                <w:rFonts w:ascii="Times New Roman" w:hAnsi="Times New Roman" w:cs="Times New Roman"/>
                <w:color w:val="000000"/>
                <w:sz w:val="24"/>
                <w:szCs w:val="24"/>
                <w:lang w:val="ru-RU"/>
              </w:rPr>
              <w:t>цивилизаций</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Соловьев</w:t>
            </w:r>
            <w:r w:rsidRPr="00D02442">
              <w:rPr>
                <w:lang w:val="ru-RU"/>
              </w:rPr>
              <w:t xml:space="preserve"> </w:t>
            </w:r>
            <w:r w:rsidRPr="00D02442">
              <w:rPr>
                <w:rFonts w:ascii="Times New Roman" w:hAnsi="Times New Roman" w:cs="Times New Roman"/>
                <w:color w:val="000000"/>
                <w:sz w:val="24"/>
                <w:szCs w:val="24"/>
                <w:lang w:val="ru-RU"/>
              </w:rPr>
              <w:t>К.</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Сидоров</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Кошкидько</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Г.,</w:t>
            </w:r>
            <w:r w:rsidRPr="00D02442">
              <w:rPr>
                <w:lang w:val="ru-RU"/>
              </w:rPr>
              <w:t xml:space="preserve"> </w:t>
            </w:r>
            <w:r w:rsidRPr="00D02442">
              <w:rPr>
                <w:rFonts w:ascii="Times New Roman" w:hAnsi="Times New Roman" w:cs="Times New Roman"/>
                <w:color w:val="000000"/>
                <w:sz w:val="24"/>
                <w:szCs w:val="24"/>
                <w:lang w:val="ru-RU"/>
              </w:rPr>
              <w:t>Купцова</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Клименко</w:t>
            </w:r>
            <w:r w:rsidRPr="00D02442">
              <w:rPr>
                <w:lang w:val="ru-RU"/>
              </w:rPr>
              <w:t xml:space="preserve"> </w:t>
            </w:r>
            <w:r w:rsidRPr="00D02442">
              <w:rPr>
                <w:rFonts w:ascii="Times New Roman" w:hAnsi="Times New Roman" w:cs="Times New Roman"/>
                <w:color w:val="000000"/>
                <w:sz w:val="24"/>
                <w:szCs w:val="24"/>
                <w:lang w:val="ru-RU"/>
              </w:rPr>
              <w:t>Н.</w:t>
            </w:r>
            <w:r w:rsidRPr="00D02442">
              <w:rPr>
                <w:lang w:val="ru-RU"/>
              </w:rPr>
              <w:t xml:space="preserve"> </w:t>
            </w:r>
            <w:r w:rsidRPr="00D02442">
              <w:rPr>
                <w:rFonts w:ascii="Times New Roman" w:hAnsi="Times New Roman" w:cs="Times New Roman"/>
                <w:color w:val="000000"/>
                <w:sz w:val="24"/>
                <w:szCs w:val="24"/>
                <w:lang w:val="ru-RU"/>
              </w:rPr>
              <w:t>Л.,</w:t>
            </w:r>
            <w:r w:rsidRPr="00D02442">
              <w:rPr>
                <w:lang w:val="ru-RU"/>
              </w:rPr>
              <w:t xml:space="preserve"> </w:t>
            </w:r>
            <w:r w:rsidRPr="00D02442">
              <w:rPr>
                <w:rFonts w:ascii="Times New Roman" w:hAnsi="Times New Roman" w:cs="Times New Roman"/>
                <w:color w:val="000000"/>
                <w:sz w:val="24"/>
                <w:szCs w:val="24"/>
                <w:lang w:val="ru-RU"/>
              </w:rPr>
              <w:t>Макарова</w:t>
            </w:r>
            <w:r w:rsidRPr="00D02442">
              <w:rPr>
                <w:lang w:val="ru-RU"/>
              </w:rPr>
              <w:t xml:space="preserve"> </w:t>
            </w:r>
            <w:r w:rsidRPr="00D02442">
              <w:rPr>
                <w:rFonts w:ascii="Times New Roman" w:hAnsi="Times New Roman" w:cs="Times New Roman"/>
                <w:color w:val="000000"/>
                <w:sz w:val="24"/>
                <w:szCs w:val="24"/>
                <w:lang w:val="ru-RU"/>
              </w:rPr>
              <w:t>Е.</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Пронкин</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6431D9">
        <w:trPr>
          <w:trHeight w:hRule="exact" w:val="826"/>
        </w:trPr>
        <w:tc>
          <w:tcPr>
            <w:tcW w:w="9654" w:type="dxa"/>
            <w:gridSpan w:val="2"/>
            <w:shd w:val="clear" w:color="000000" w:fill="FFFFFF"/>
            <w:tcMar>
              <w:left w:w="34" w:type="dxa"/>
              <w:right w:w="34" w:type="dxa"/>
            </w:tcMar>
          </w:tcPr>
          <w:p w:rsidR="006431D9" w:rsidRDefault="00A30256">
            <w:pPr>
              <w:spacing w:after="0" w:line="240" w:lineRule="auto"/>
              <w:ind w:firstLine="725"/>
              <w:jc w:val="both"/>
              <w:rPr>
                <w:sz w:val="24"/>
                <w:szCs w:val="24"/>
              </w:rPr>
            </w:pPr>
            <w:r w:rsidRPr="00D02442">
              <w:rPr>
                <w:rFonts w:ascii="Times New Roman" w:hAnsi="Times New Roman" w:cs="Times New Roman"/>
                <w:color w:val="000000"/>
                <w:sz w:val="24"/>
                <w:szCs w:val="24"/>
                <w:lang w:val="ru-RU"/>
              </w:rPr>
              <w:t>3.</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стран</w:t>
            </w:r>
            <w:r w:rsidRPr="00D02442">
              <w:rPr>
                <w:lang w:val="ru-RU"/>
              </w:rPr>
              <w:t xml:space="preserve"> </w:t>
            </w:r>
            <w:r w:rsidRPr="00D02442">
              <w:rPr>
                <w:rFonts w:ascii="Times New Roman" w:hAnsi="Times New Roman" w:cs="Times New Roman"/>
                <w:color w:val="000000"/>
                <w:sz w:val="24"/>
                <w:szCs w:val="24"/>
                <w:lang w:val="ru-RU"/>
              </w:rPr>
              <w:t>Азии</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Африки.</w:t>
            </w:r>
            <w:r w:rsidRPr="00D02442">
              <w:rPr>
                <w:lang w:val="ru-RU"/>
              </w:rPr>
              <w:t xml:space="preserve"> </w:t>
            </w:r>
            <w:r w:rsidRPr="00D02442">
              <w:rPr>
                <w:rFonts w:ascii="Times New Roman" w:hAnsi="Times New Roman" w:cs="Times New Roman"/>
                <w:color w:val="000000"/>
                <w:sz w:val="24"/>
                <w:szCs w:val="24"/>
                <w:lang w:val="ru-RU"/>
              </w:rPr>
              <w:t>Середина</w:t>
            </w:r>
            <w:r w:rsidRPr="00D02442">
              <w:rPr>
                <w:lang w:val="ru-RU"/>
              </w:rPr>
              <w:t xml:space="preserve"> </w:t>
            </w:r>
            <w:r>
              <w:rPr>
                <w:rFonts w:ascii="Times New Roman" w:hAnsi="Times New Roman" w:cs="Times New Roman"/>
                <w:color w:val="000000"/>
                <w:sz w:val="24"/>
                <w:szCs w:val="24"/>
              </w:rPr>
              <w:t>XX</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начало</w:t>
            </w:r>
            <w:r w:rsidRPr="00D02442">
              <w:rPr>
                <w:lang w:val="ru-RU"/>
              </w:rPr>
              <w:t xml:space="preserve"> </w:t>
            </w:r>
            <w:r>
              <w:rPr>
                <w:rFonts w:ascii="Times New Roman" w:hAnsi="Times New Roman" w:cs="Times New Roman"/>
                <w:color w:val="000000"/>
                <w:sz w:val="24"/>
                <w:szCs w:val="24"/>
              </w:rPr>
              <w:t>XXI</w:t>
            </w:r>
            <w:r w:rsidRPr="00D02442">
              <w:rPr>
                <w:lang w:val="ru-RU"/>
              </w:rPr>
              <w:t xml:space="preserve"> </w:t>
            </w:r>
            <w:r w:rsidRPr="00D02442">
              <w:rPr>
                <w:rFonts w:ascii="Times New Roman" w:hAnsi="Times New Roman" w:cs="Times New Roman"/>
                <w:color w:val="000000"/>
                <w:sz w:val="24"/>
                <w:szCs w:val="24"/>
                <w:lang w:val="ru-RU"/>
              </w:rPr>
              <w:t>века</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Васильев</w:t>
            </w:r>
            <w:r w:rsidRPr="00D02442">
              <w:rPr>
                <w:lang w:val="ru-RU"/>
              </w:rPr>
              <w:t xml:space="preserve"> </w:t>
            </w:r>
            <w:r w:rsidRPr="00D02442">
              <w:rPr>
                <w:rFonts w:ascii="Times New Roman" w:hAnsi="Times New Roman" w:cs="Times New Roman"/>
                <w:color w:val="000000"/>
                <w:sz w:val="24"/>
                <w:szCs w:val="24"/>
                <w:lang w:val="ru-RU"/>
              </w:rPr>
              <w:t>Л.</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6431D9">
        <w:trPr>
          <w:trHeight w:hRule="exact" w:val="1096"/>
        </w:trPr>
        <w:tc>
          <w:tcPr>
            <w:tcW w:w="9654" w:type="dxa"/>
            <w:gridSpan w:val="2"/>
            <w:shd w:val="clear" w:color="000000" w:fill="FFFFFF"/>
            <w:tcMar>
              <w:left w:w="34" w:type="dxa"/>
              <w:right w:w="34" w:type="dxa"/>
            </w:tcMar>
          </w:tcPr>
          <w:p w:rsidR="006431D9" w:rsidRDefault="00A30256">
            <w:pPr>
              <w:spacing w:after="0" w:line="240" w:lineRule="auto"/>
              <w:ind w:firstLine="725"/>
              <w:jc w:val="both"/>
              <w:rPr>
                <w:sz w:val="24"/>
                <w:szCs w:val="24"/>
              </w:rPr>
            </w:pPr>
            <w:r w:rsidRPr="00D02442">
              <w:rPr>
                <w:rFonts w:ascii="Times New Roman" w:hAnsi="Times New Roman" w:cs="Times New Roman"/>
                <w:color w:val="000000"/>
                <w:sz w:val="24"/>
                <w:szCs w:val="24"/>
                <w:lang w:val="ru-RU"/>
              </w:rPr>
              <w:t>4.</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Второй</w:t>
            </w:r>
            <w:r w:rsidRPr="00D02442">
              <w:rPr>
                <w:lang w:val="ru-RU"/>
              </w:rPr>
              <w:t xml:space="preserve"> </w:t>
            </w:r>
            <w:r w:rsidRPr="00D02442">
              <w:rPr>
                <w:rFonts w:ascii="Times New Roman" w:hAnsi="Times New Roman" w:cs="Times New Roman"/>
                <w:color w:val="000000"/>
                <w:sz w:val="24"/>
                <w:szCs w:val="24"/>
                <w:lang w:val="ru-RU"/>
              </w:rPr>
              <w:t>мировой</w:t>
            </w:r>
            <w:r w:rsidRPr="00D02442">
              <w:rPr>
                <w:lang w:val="ru-RU"/>
              </w:rPr>
              <w:t xml:space="preserve"> </w:t>
            </w:r>
            <w:r w:rsidRPr="00D02442">
              <w:rPr>
                <w:rFonts w:ascii="Times New Roman" w:hAnsi="Times New Roman" w:cs="Times New Roman"/>
                <w:color w:val="000000"/>
                <w:sz w:val="24"/>
                <w:szCs w:val="24"/>
                <w:lang w:val="ru-RU"/>
              </w:rPr>
              <w:t>войны</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Ачкасов</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Барышников</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Н.,</w:t>
            </w:r>
            <w:r w:rsidRPr="00D02442">
              <w:rPr>
                <w:lang w:val="ru-RU"/>
              </w:rPr>
              <w:t xml:space="preserve"> </w:t>
            </w:r>
            <w:r w:rsidRPr="00D02442">
              <w:rPr>
                <w:rFonts w:ascii="Times New Roman" w:hAnsi="Times New Roman" w:cs="Times New Roman"/>
                <w:color w:val="000000"/>
                <w:sz w:val="24"/>
                <w:szCs w:val="24"/>
                <w:lang w:val="ru-RU"/>
              </w:rPr>
              <w:t>Горбатюк</w:t>
            </w:r>
            <w:r w:rsidRPr="00D02442">
              <w:rPr>
                <w:lang w:val="ru-RU"/>
              </w:rPr>
              <w:t xml:space="preserve"> </w:t>
            </w:r>
            <w:r w:rsidRPr="00D02442">
              <w:rPr>
                <w:rFonts w:ascii="Times New Roman" w:hAnsi="Times New Roman" w:cs="Times New Roman"/>
                <w:color w:val="000000"/>
                <w:sz w:val="24"/>
                <w:szCs w:val="24"/>
                <w:lang w:val="ru-RU"/>
              </w:rPr>
              <w:t>Е.</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Исаев</w:t>
            </w:r>
            <w:r w:rsidRPr="00D02442">
              <w:rPr>
                <w:lang w:val="ru-RU"/>
              </w:rPr>
              <w:t xml:space="preserve"> </w:t>
            </w:r>
            <w:r w:rsidRPr="00D02442">
              <w:rPr>
                <w:rFonts w:ascii="Times New Roman" w:hAnsi="Times New Roman" w:cs="Times New Roman"/>
                <w:color w:val="000000"/>
                <w:sz w:val="24"/>
                <w:szCs w:val="24"/>
                <w:lang w:val="ru-RU"/>
              </w:rPr>
              <w:t>Г.</w:t>
            </w:r>
            <w:r w:rsidRPr="00D02442">
              <w:rPr>
                <w:lang w:val="ru-RU"/>
              </w:rPr>
              <w:t xml:space="preserve"> </w:t>
            </w:r>
            <w:r w:rsidRPr="00D02442">
              <w:rPr>
                <w:rFonts w:ascii="Times New Roman" w:hAnsi="Times New Roman" w:cs="Times New Roman"/>
                <w:color w:val="000000"/>
                <w:sz w:val="24"/>
                <w:szCs w:val="24"/>
                <w:lang w:val="ru-RU"/>
              </w:rPr>
              <w:t>Г.,</w:t>
            </w:r>
            <w:r w:rsidRPr="00D02442">
              <w:rPr>
                <w:lang w:val="ru-RU"/>
              </w:rPr>
              <w:t xml:space="preserve"> </w:t>
            </w:r>
            <w:r w:rsidRPr="00D02442">
              <w:rPr>
                <w:rFonts w:ascii="Times New Roman" w:hAnsi="Times New Roman" w:cs="Times New Roman"/>
                <w:color w:val="000000"/>
                <w:sz w:val="24"/>
                <w:szCs w:val="24"/>
                <w:lang w:val="ru-RU"/>
              </w:rPr>
              <w:t>Ланко</w:t>
            </w:r>
            <w:r w:rsidRPr="00D02442">
              <w:rPr>
                <w:lang w:val="ru-RU"/>
              </w:rPr>
              <w:t xml:space="preserve"> </w:t>
            </w:r>
            <w:r w:rsidRPr="00D02442">
              <w:rPr>
                <w:rFonts w:ascii="Times New Roman" w:hAnsi="Times New Roman" w:cs="Times New Roman"/>
                <w:color w:val="000000"/>
                <w:sz w:val="24"/>
                <w:szCs w:val="24"/>
                <w:lang w:val="ru-RU"/>
              </w:rPr>
              <w:t>Д.</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Ланцов</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А.,</w:t>
            </w:r>
            <w:r w:rsidRPr="00D02442">
              <w:rPr>
                <w:lang w:val="ru-RU"/>
              </w:rPr>
              <w:t xml:space="preserve"> </w:t>
            </w:r>
            <w:r w:rsidRPr="00D02442">
              <w:rPr>
                <w:rFonts w:ascii="Times New Roman" w:hAnsi="Times New Roman" w:cs="Times New Roman"/>
                <w:color w:val="000000"/>
                <w:sz w:val="24"/>
                <w:szCs w:val="24"/>
                <w:lang w:val="ru-RU"/>
              </w:rPr>
              <w:t>Ланцова</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Мутагиров</w:t>
            </w:r>
            <w:r w:rsidRPr="00D02442">
              <w:rPr>
                <w:lang w:val="ru-RU"/>
              </w:rPr>
              <w:t xml:space="preserve"> </w:t>
            </w:r>
            <w:r w:rsidRPr="00D02442">
              <w:rPr>
                <w:rFonts w:ascii="Times New Roman" w:hAnsi="Times New Roman" w:cs="Times New Roman"/>
                <w:color w:val="000000"/>
                <w:sz w:val="24"/>
                <w:szCs w:val="24"/>
                <w:lang w:val="ru-RU"/>
              </w:rPr>
              <w:t>Д.</w:t>
            </w:r>
            <w:r w:rsidRPr="00D02442">
              <w:rPr>
                <w:lang w:val="ru-RU"/>
              </w:rPr>
              <w:t xml:space="preserve"> </w:t>
            </w:r>
            <w:r w:rsidRPr="00D02442">
              <w:rPr>
                <w:rFonts w:ascii="Times New Roman" w:hAnsi="Times New Roman" w:cs="Times New Roman"/>
                <w:color w:val="000000"/>
                <w:sz w:val="24"/>
                <w:szCs w:val="24"/>
                <w:lang w:val="ru-RU"/>
              </w:rPr>
              <w:t>З.,</w:t>
            </w:r>
            <w:r w:rsidRPr="00D02442">
              <w:rPr>
                <w:lang w:val="ru-RU"/>
              </w:rPr>
              <w:t xml:space="preserve"> </w:t>
            </w:r>
            <w:r w:rsidRPr="00D02442">
              <w:rPr>
                <w:rFonts w:ascii="Times New Roman" w:hAnsi="Times New Roman" w:cs="Times New Roman"/>
                <w:color w:val="000000"/>
                <w:sz w:val="24"/>
                <w:szCs w:val="24"/>
                <w:lang w:val="ru-RU"/>
              </w:rPr>
              <w:t>Нехай</w:t>
            </w:r>
            <w:r w:rsidRPr="00D02442">
              <w:rPr>
                <w:lang w:val="ru-RU"/>
              </w:rPr>
              <w:t xml:space="preserve"> </w:t>
            </w:r>
            <w:r w:rsidRPr="00D02442">
              <w:rPr>
                <w:rFonts w:ascii="Times New Roman" w:hAnsi="Times New Roman" w:cs="Times New Roman"/>
                <w:color w:val="000000"/>
                <w:sz w:val="24"/>
                <w:szCs w:val="24"/>
                <w:lang w:val="ru-RU"/>
              </w:rPr>
              <w:t>Р.</w:t>
            </w:r>
            <w:r w:rsidRPr="00D02442">
              <w:rPr>
                <w:lang w:val="ru-RU"/>
              </w:rPr>
              <w:t xml:space="preserve"> </w:t>
            </w:r>
            <w:r w:rsidRPr="00D02442">
              <w:rPr>
                <w:rFonts w:ascii="Times New Roman" w:hAnsi="Times New Roman" w:cs="Times New Roman"/>
                <w:color w:val="000000"/>
                <w:sz w:val="24"/>
                <w:szCs w:val="24"/>
                <w:lang w:val="ru-RU"/>
              </w:rPr>
              <w:t>Ш.,</w:t>
            </w:r>
            <w:r w:rsidRPr="00D02442">
              <w:rPr>
                <w:lang w:val="ru-RU"/>
              </w:rPr>
              <w:t xml:space="preserve"> </w:t>
            </w:r>
            <w:r w:rsidRPr="00D02442">
              <w:rPr>
                <w:rFonts w:ascii="Times New Roman" w:hAnsi="Times New Roman" w:cs="Times New Roman"/>
                <w:color w:val="000000"/>
                <w:sz w:val="24"/>
                <w:szCs w:val="24"/>
                <w:lang w:val="ru-RU"/>
              </w:rPr>
              <w:t>Радиков</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6431D9" w:rsidRPr="00D02442" w:rsidTr="00D02442">
        <w:trPr>
          <w:trHeight w:hRule="exact" w:val="604"/>
        </w:trPr>
        <w:tc>
          <w:tcPr>
            <w:tcW w:w="9654" w:type="dxa"/>
            <w:gridSpan w:val="2"/>
            <w:shd w:val="clear" w:color="000000" w:fill="FFFFFF"/>
            <w:tcMar>
              <w:left w:w="34" w:type="dxa"/>
              <w:right w:w="34" w:type="dxa"/>
            </w:tcMar>
          </w:tcPr>
          <w:p w:rsidR="006431D9" w:rsidRPr="00D02442" w:rsidRDefault="00A30256">
            <w:pPr>
              <w:spacing w:after="0" w:line="240" w:lineRule="auto"/>
              <w:ind w:firstLine="725"/>
              <w:jc w:val="both"/>
              <w:rPr>
                <w:sz w:val="24"/>
                <w:szCs w:val="24"/>
                <w:lang w:val="ru-RU"/>
              </w:rPr>
            </w:pPr>
            <w:r w:rsidRPr="00D02442">
              <w:rPr>
                <w:rFonts w:ascii="Times New Roman" w:hAnsi="Times New Roman" w:cs="Times New Roman"/>
                <w:color w:val="000000"/>
                <w:sz w:val="24"/>
                <w:szCs w:val="24"/>
                <w:lang w:val="ru-RU"/>
              </w:rPr>
              <w:t>5.</w:t>
            </w:r>
            <w:r w:rsidRPr="00D02442">
              <w:rPr>
                <w:lang w:val="ru-RU"/>
              </w:rPr>
              <w:t xml:space="preserve"> </w:t>
            </w:r>
            <w:r w:rsidRPr="00D02442">
              <w:rPr>
                <w:rFonts w:ascii="Times New Roman" w:hAnsi="Times New Roman" w:cs="Times New Roman"/>
                <w:color w:val="000000"/>
                <w:sz w:val="24"/>
                <w:szCs w:val="24"/>
                <w:lang w:val="ru-RU"/>
              </w:rPr>
              <w:t>Новейшая</w:t>
            </w:r>
            <w:r w:rsidRPr="00D02442">
              <w:rPr>
                <w:lang w:val="ru-RU"/>
              </w:rPr>
              <w:t xml:space="preserve"> </w:t>
            </w:r>
            <w:r w:rsidRPr="00D02442">
              <w:rPr>
                <w:rFonts w:ascii="Times New Roman" w:hAnsi="Times New Roman" w:cs="Times New Roman"/>
                <w:color w:val="000000"/>
                <w:sz w:val="24"/>
                <w:szCs w:val="24"/>
                <w:lang w:val="ru-RU"/>
              </w:rPr>
              <w:t>история</w:t>
            </w:r>
            <w:r w:rsidRPr="00D02442">
              <w:rPr>
                <w:lang w:val="ru-RU"/>
              </w:rPr>
              <w:t xml:space="preserve"> </w:t>
            </w:r>
            <w:r w:rsidRPr="00D02442">
              <w:rPr>
                <w:rFonts w:ascii="Times New Roman" w:hAnsi="Times New Roman" w:cs="Times New Roman"/>
                <w:color w:val="000000"/>
                <w:sz w:val="24"/>
                <w:szCs w:val="24"/>
                <w:lang w:val="ru-RU"/>
              </w:rPr>
              <w:t>стран</w:t>
            </w:r>
            <w:r w:rsidRPr="00D02442">
              <w:rPr>
                <w:lang w:val="ru-RU"/>
              </w:rPr>
              <w:t xml:space="preserve"> </w:t>
            </w:r>
            <w:r w:rsidRPr="00D02442">
              <w:rPr>
                <w:rFonts w:ascii="Times New Roman" w:hAnsi="Times New Roman" w:cs="Times New Roman"/>
                <w:color w:val="000000"/>
                <w:sz w:val="24"/>
                <w:szCs w:val="24"/>
                <w:lang w:val="ru-RU"/>
              </w:rPr>
              <w:t>Азии</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Африки</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Сафронов</w:t>
            </w:r>
            <w:r w:rsidRPr="00D02442">
              <w:rPr>
                <w:lang w:val="ru-RU"/>
              </w:rPr>
              <w:t xml:space="preserve"> </w:t>
            </w:r>
            <w:r w:rsidRPr="00D02442">
              <w:rPr>
                <w:rFonts w:ascii="Times New Roman" w:hAnsi="Times New Roman" w:cs="Times New Roman"/>
                <w:color w:val="000000"/>
                <w:sz w:val="24"/>
                <w:szCs w:val="24"/>
                <w:lang w:val="ru-RU"/>
              </w:rPr>
              <w:t>Б.</w:t>
            </w:r>
            <w:r w:rsidRPr="00D02442">
              <w:rPr>
                <w:lang w:val="ru-RU"/>
              </w:rPr>
              <w:t xml:space="preserve"> </w:t>
            </w:r>
            <w:r w:rsidRPr="00D02442">
              <w:rPr>
                <w:rFonts w:ascii="Times New Roman" w:hAnsi="Times New Roman" w:cs="Times New Roman"/>
                <w:color w:val="000000"/>
                <w:sz w:val="24"/>
                <w:szCs w:val="24"/>
                <w:lang w:val="ru-RU"/>
              </w:rPr>
              <w:t>В.,</w:t>
            </w:r>
            <w:r w:rsidRPr="00D02442">
              <w:rPr>
                <w:lang w:val="ru-RU"/>
              </w:rPr>
              <w:t xml:space="preserve"> </w:t>
            </w:r>
            <w:r w:rsidRPr="00D02442">
              <w:rPr>
                <w:rFonts w:ascii="Times New Roman" w:hAnsi="Times New Roman" w:cs="Times New Roman"/>
                <w:color w:val="000000"/>
                <w:sz w:val="24"/>
                <w:szCs w:val="24"/>
                <w:lang w:val="ru-RU"/>
              </w:rPr>
              <w:t>Лосев</w:t>
            </w:r>
            <w:r w:rsidRPr="00D02442">
              <w:rPr>
                <w:lang w:val="ru-RU"/>
              </w:rPr>
              <w:t xml:space="preserve"> </w:t>
            </w:r>
            <w:r w:rsidRPr="00D02442">
              <w:rPr>
                <w:rFonts w:ascii="Times New Roman" w:hAnsi="Times New Roman" w:cs="Times New Roman"/>
                <w:color w:val="000000"/>
                <w:sz w:val="24"/>
                <w:szCs w:val="24"/>
                <w:lang w:val="ru-RU"/>
              </w:rPr>
              <w:t>Ю.</w:t>
            </w:r>
            <w:r w:rsidRPr="00D02442">
              <w:rPr>
                <w:lang w:val="ru-RU"/>
              </w:rPr>
              <w:t xml:space="preserve"> </w:t>
            </w:r>
            <w:r w:rsidRPr="00D02442">
              <w:rPr>
                <w:rFonts w:ascii="Times New Roman" w:hAnsi="Times New Roman" w:cs="Times New Roman"/>
                <w:color w:val="000000"/>
                <w:sz w:val="24"/>
                <w:szCs w:val="24"/>
                <w:lang w:val="ru-RU"/>
              </w:rPr>
              <w:t>И..</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2-е</w:t>
            </w:r>
            <w:r w:rsidRPr="00D02442">
              <w:rPr>
                <w:lang w:val="ru-RU"/>
              </w:rPr>
              <w:t xml:space="preserve"> </w:t>
            </w:r>
            <w:r w:rsidRPr="00D02442">
              <w:rPr>
                <w:rFonts w:ascii="Times New Roman" w:hAnsi="Times New Roman" w:cs="Times New Roman"/>
                <w:color w:val="000000"/>
                <w:sz w:val="24"/>
                <w:szCs w:val="24"/>
                <w:lang w:val="ru-RU"/>
              </w:rPr>
              <w:t>изд.</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Москва:</w:t>
            </w:r>
            <w:r w:rsidRPr="00D02442">
              <w:rPr>
                <w:lang w:val="ru-RU"/>
              </w:rPr>
              <w:t xml:space="preserve"> </w:t>
            </w:r>
            <w:r w:rsidRPr="00D02442">
              <w:rPr>
                <w:rFonts w:ascii="Times New Roman" w:hAnsi="Times New Roman" w:cs="Times New Roman"/>
                <w:color w:val="000000"/>
                <w:sz w:val="24"/>
                <w:szCs w:val="24"/>
                <w:lang w:val="ru-RU"/>
              </w:rPr>
              <w:t>Юрайт,</w:t>
            </w:r>
            <w:r w:rsidRPr="00D02442">
              <w:rPr>
                <w:lang w:val="ru-RU"/>
              </w:rPr>
              <w:t xml:space="preserve"> </w:t>
            </w:r>
            <w:r w:rsidRPr="00D02442">
              <w:rPr>
                <w:rFonts w:ascii="Times New Roman" w:hAnsi="Times New Roman" w:cs="Times New Roman"/>
                <w:color w:val="000000"/>
                <w:sz w:val="24"/>
                <w:szCs w:val="24"/>
                <w:lang w:val="ru-RU"/>
              </w:rPr>
              <w:t>2022.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344</w:t>
            </w:r>
            <w:r w:rsidRPr="00D02442">
              <w:rPr>
                <w:lang w:val="ru-RU"/>
              </w:rPr>
              <w:t xml:space="preserve"> </w:t>
            </w:r>
            <w:r w:rsidRPr="00D02442">
              <w:rPr>
                <w:rFonts w:ascii="Times New Roman" w:hAnsi="Times New Roman" w:cs="Times New Roman"/>
                <w:color w:val="000000"/>
                <w:sz w:val="24"/>
                <w:szCs w:val="24"/>
                <w:lang w:val="ru-RU"/>
              </w:rPr>
              <w:t>с</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ISBN</w:t>
            </w:r>
            <w:r w:rsidRPr="00D02442">
              <w:rPr>
                <w:rFonts w:ascii="Times New Roman" w:hAnsi="Times New Roman" w:cs="Times New Roman"/>
                <w:color w:val="000000"/>
                <w:sz w:val="24"/>
                <w:szCs w:val="24"/>
                <w:lang w:val="ru-RU"/>
              </w:rPr>
              <w:t>:</w:t>
            </w:r>
            <w:r w:rsidRPr="00D02442">
              <w:rPr>
                <w:lang w:val="ru-RU"/>
              </w:rPr>
              <w:t xml:space="preserve"> </w:t>
            </w:r>
            <w:r w:rsidRPr="00D02442">
              <w:rPr>
                <w:rFonts w:ascii="Times New Roman" w:hAnsi="Times New Roman" w:cs="Times New Roman"/>
                <w:color w:val="000000"/>
                <w:sz w:val="24"/>
                <w:szCs w:val="24"/>
                <w:lang w:val="ru-RU"/>
              </w:rPr>
              <w:t>978-5-534-11803-2.</w:t>
            </w:r>
            <w:r w:rsidRPr="00D02442">
              <w:rPr>
                <w:lang w:val="ru-RU"/>
              </w:rPr>
              <w:t xml:space="preserve"> </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URL</w:t>
            </w:r>
            <w:r w:rsidRPr="00D02442">
              <w:rPr>
                <w:rFonts w:ascii="Times New Roman" w:hAnsi="Times New Roman" w:cs="Times New Roman"/>
                <w:color w:val="000000"/>
                <w:sz w:val="24"/>
                <w:szCs w:val="24"/>
                <w:lang w:val="ru-RU"/>
              </w:rPr>
              <w:t>:</w:t>
            </w:r>
            <w:r w:rsidRPr="00D02442">
              <w:rPr>
                <w:lang w:val="ru-RU"/>
              </w:rPr>
              <w:t xml:space="preserve"> </w:t>
            </w:r>
            <w:r>
              <w:rPr>
                <w:rFonts w:ascii="Times New Roman" w:hAnsi="Times New Roman" w:cs="Times New Roman"/>
                <w:color w:val="000000"/>
                <w:sz w:val="24"/>
                <w:szCs w:val="24"/>
              </w:rPr>
              <w:t>https</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0244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02442">
              <w:rPr>
                <w:rFonts w:ascii="Times New Roman" w:hAnsi="Times New Roman" w:cs="Times New Roman"/>
                <w:color w:val="000000"/>
                <w:sz w:val="24"/>
                <w:szCs w:val="24"/>
                <w:lang w:val="ru-RU"/>
              </w:rPr>
              <w:t>/495071</w:t>
            </w:r>
            <w:r w:rsidRPr="00D02442">
              <w:rPr>
                <w:lang w:val="ru-RU"/>
              </w:rPr>
              <w:t xml:space="preserve"> </w:t>
            </w:r>
          </w:p>
        </w:tc>
      </w:tr>
      <w:tr w:rsidR="006431D9" w:rsidRPr="00D02442">
        <w:trPr>
          <w:trHeight w:hRule="exact" w:val="555"/>
        </w:trPr>
        <w:tc>
          <w:tcPr>
            <w:tcW w:w="9654" w:type="dxa"/>
            <w:gridSpan w:val="2"/>
            <w:shd w:val="clear" w:color="000000" w:fill="FFFFFF"/>
            <w:tcMar>
              <w:left w:w="34" w:type="dxa"/>
              <w:right w:w="34" w:type="dxa"/>
            </w:tcMar>
          </w:tcPr>
          <w:p w:rsidR="006431D9" w:rsidRPr="00A30256" w:rsidRDefault="00A30256">
            <w:pPr>
              <w:spacing w:after="0" w:line="240" w:lineRule="auto"/>
              <w:ind w:firstLine="725"/>
              <w:jc w:val="both"/>
              <w:rPr>
                <w:sz w:val="24"/>
                <w:szCs w:val="24"/>
                <w:lang w:val="ru-RU"/>
              </w:rPr>
            </w:pPr>
            <w:r w:rsidRPr="00A30256">
              <w:rPr>
                <w:rFonts w:ascii="Times New Roman" w:hAnsi="Times New Roman" w:cs="Times New Roman"/>
                <w:color w:val="000000"/>
                <w:sz w:val="24"/>
                <w:szCs w:val="24"/>
                <w:lang w:val="ru-RU"/>
              </w:rPr>
              <w:t>6.</w:t>
            </w:r>
            <w:r w:rsidRPr="00A30256">
              <w:rPr>
                <w:lang w:val="ru-RU"/>
              </w:rPr>
              <w:t xml:space="preserve"> </w:t>
            </w:r>
            <w:r w:rsidRPr="00A30256">
              <w:rPr>
                <w:rFonts w:ascii="Times New Roman" w:hAnsi="Times New Roman" w:cs="Times New Roman"/>
                <w:color w:val="000000"/>
                <w:sz w:val="24"/>
                <w:szCs w:val="24"/>
                <w:lang w:val="ru-RU"/>
              </w:rPr>
              <w:t>Отечественная</w:t>
            </w:r>
            <w:r w:rsidRPr="00A30256">
              <w:rPr>
                <w:lang w:val="ru-RU"/>
              </w:rPr>
              <w:t xml:space="preserve"> </w:t>
            </w:r>
            <w:r w:rsidRPr="00A30256">
              <w:rPr>
                <w:rFonts w:ascii="Times New Roman" w:hAnsi="Times New Roman" w:cs="Times New Roman"/>
                <w:color w:val="000000"/>
                <w:sz w:val="24"/>
                <w:szCs w:val="24"/>
                <w:lang w:val="ru-RU"/>
              </w:rPr>
              <w:t>история</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Крамаренко</w:t>
            </w:r>
            <w:r w:rsidRPr="00A30256">
              <w:rPr>
                <w:lang w:val="ru-RU"/>
              </w:rPr>
              <w:t xml:space="preserve"> </w:t>
            </w:r>
            <w:r w:rsidRPr="00A30256">
              <w:rPr>
                <w:rFonts w:ascii="Times New Roman" w:hAnsi="Times New Roman" w:cs="Times New Roman"/>
                <w:color w:val="000000"/>
                <w:sz w:val="24"/>
                <w:szCs w:val="24"/>
                <w:lang w:val="ru-RU"/>
              </w:rPr>
              <w:t>Р.</w:t>
            </w:r>
            <w:r w:rsidRPr="00A30256">
              <w:rPr>
                <w:lang w:val="ru-RU"/>
              </w:rPr>
              <w:t xml:space="preserve"> </w:t>
            </w:r>
            <w:r w:rsidRPr="00A30256">
              <w:rPr>
                <w:rFonts w:ascii="Times New Roman" w:hAnsi="Times New Roman" w:cs="Times New Roman"/>
                <w:color w:val="000000"/>
                <w:sz w:val="24"/>
                <w:szCs w:val="24"/>
                <w:lang w:val="ru-RU"/>
              </w:rPr>
              <w:t>А..</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2-е</w:t>
            </w:r>
            <w:r w:rsidRPr="00A30256">
              <w:rPr>
                <w:lang w:val="ru-RU"/>
              </w:rPr>
              <w:t xml:space="preserve"> </w:t>
            </w:r>
            <w:r w:rsidRPr="00A30256">
              <w:rPr>
                <w:rFonts w:ascii="Times New Roman" w:hAnsi="Times New Roman" w:cs="Times New Roman"/>
                <w:color w:val="000000"/>
                <w:sz w:val="24"/>
                <w:szCs w:val="24"/>
                <w:lang w:val="ru-RU"/>
              </w:rPr>
              <w:t>изд.</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Москва:</w:t>
            </w:r>
            <w:r w:rsidRPr="00A30256">
              <w:rPr>
                <w:lang w:val="ru-RU"/>
              </w:rPr>
              <w:t xml:space="preserve"> </w:t>
            </w:r>
            <w:r w:rsidRPr="00A30256">
              <w:rPr>
                <w:rFonts w:ascii="Times New Roman" w:hAnsi="Times New Roman" w:cs="Times New Roman"/>
                <w:color w:val="000000"/>
                <w:sz w:val="24"/>
                <w:szCs w:val="24"/>
                <w:lang w:val="ru-RU"/>
              </w:rPr>
              <w:t>Юрайт,</w:t>
            </w:r>
            <w:r w:rsidRPr="00A30256">
              <w:rPr>
                <w:lang w:val="ru-RU"/>
              </w:rPr>
              <w:t xml:space="preserve"> </w:t>
            </w:r>
            <w:r w:rsidRPr="00A30256">
              <w:rPr>
                <w:rFonts w:ascii="Times New Roman" w:hAnsi="Times New Roman" w:cs="Times New Roman"/>
                <w:color w:val="000000"/>
                <w:sz w:val="24"/>
                <w:szCs w:val="24"/>
                <w:lang w:val="ru-RU"/>
              </w:rPr>
              <w:t>2022.</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199</w:t>
            </w:r>
            <w:r w:rsidRPr="00A30256">
              <w:rPr>
                <w:lang w:val="ru-RU"/>
              </w:rPr>
              <w:t xml:space="preserve"> </w:t>
            </w:r>
            <w:r w:rsidRPr="00A30256">
              <w:rPr>
                <w:rFonts w:ascii="Times New Roman" w:hAnsi="Times New Roman" w:cs="Times New Roman"/>
                <w:color w:val="000000"/>
                <w:sz w:val="24"/>
                <w:szCs w:val="24"/>
                <w:lang w:val="ru-RU"/>
              </w:rPr>
              <w:t>с</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ISBN</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978-5-534-07130-6.</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URL</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https</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30256">
              <w:rPr>
                <w:rFonts w:ascii="Times New Roman" w:hAnsi="Times New Roman" w:cs="Times New Roman"/>
                <w:color w:val="000000"/>
                <w:sz w:val="24"/>
                <w:szCs w:val="24"/>
                <w:lang w:val="ru-RU"/>
              </w:rPr>
              <w:t>/492273</w:t>
            </w:r>
            <w:r w:rsidRPr="00A30256">
              <w:rPr>
                <w:lang w:val="ru-RU"/>
              </w:rPr>
              <w:t xml:space="preserve"> </w:t>
            </w:r>
          </w:p>
        </w:tc>
      </w:tr>
      <w:tr w:rsidR="006431D9">
        <w:trPr>
          <w:trHeight w:hRule="exact" w:val="826"/>
        </w:trPr>
        <w:tc>
          <w:tcPr>
            <w:tcW w:w="9654" w:type="dxa"/>
            <w:gridSpan w:val="2"/>
            <w:shd w:val="clear" w:color="000000" w:fill="FFFFFF"/>
            <w:tcMar>
              <w:left w:w="34" w:type="dxa"/>
              <w:right w:w="34" w:type="dxa"/>
            </w:tcMar>
          </w:tcPr>
          <w:p w:rsidR="006431D9" w:rsidRDefault="00A30256">
            <w:pPr>
              <w:spacing w:after="0" w:line="240" w:lineRule="auto"/>
              <w:ind w:firstLine="725"/>
              <w:jc w:val="both"/>
              <w:rPr>
                <w:sz w:val="24"/>
                <w:szCs w:val="24"/>
              </w:rPr>
            </w:pPr>
            <w:r w:rsidRPr="00A30256">
              <w:rPr>
                <w:rFonts w:ascii="Times New Roman" w:hAnsi="Times New Roman" w:cs="Times New Roman"/>
                <w:color w:val="000000"/>
                <w:sz w:val="24"/>
                <w:szCs w:val="24"/>
                <w:lang w:val="ru-RU"/>
              </w:rPr>
              <w:t>7.</w:t>
            </w:r>
            <w:r w:rsidRPr="00A30256">
              <w:rPr>
                <w:lang w:val="ru-RU"/>
              </w:rPr>
              <w:t xml:space="preserve"> </w:t>
            </w:r>
            <w:r w:rsidRPr="00A30256">
              <w:rPr>
                <w:rFonts w:ascii="Times New Roman" w:hAnsi="Times New Roman" w:cs="Times New Roman"/>
                <w:color w:val="000000"/>
                <w:sz w:val="24"/>
                <w:szCs w:val="24"/>
                <w:lang w:val="ru-RU"/>
              </w:rPr>
              <w:t>История</w:t>
            </w:r>
            <w:r w:rsidRPr="00A30256">
              <w:rPr>
                <w:lang w:val="ru-RU"/>
              </w:rPr>
              <w:t xml:space="preserve"> </w:t>
            </w:r>
            <w:r w:rsidRPr="00A30256">
              <w:rPr>
                <w:rFonts w:ascii="Times New Roman" w:hAnsi="Times New Roman" w:cs="Times New Roman"/>
                <w:color w:val="000000"/>
                <w:sz w:val="24"/>
                <w:szCs w:val="24"/>
                <w:lang w:val="ru-RU"/>
              </w:rPr>
              <w:t>стран</w:t>
            </w:r>
            <w:r w:rsidRPr="00A30256">
              <w:rPr>
                <w:lang w:val="ru-RU"/>
              </w:rPr>
              <w:t xml:space="preserve"> </w:t>
            </w:r>
            <w:r w:rsidRPr="00A30256">
              <w:rPr>
                <w:rFonts w:ascii="Times New Roman" w:hAnsi="Times New Roman" w:cs="Times New Roman"/>
                <w:color w:val="000000"/>
                <w:sz w:val="24"/>
                <w:szCs w:val="24"/>
                <w:lang w:val="ru-RU"/>
              </w:rPr>
              <w:t>Азии</w:t>
            </w:r>
            <w:r w:rsidRPr="00A30256">
              <w:rPr>
                <w:lang w:val="ru-RU"/>
              </w:rPr>
              <w:t xml:space="preserve"> </w:t>
            </w:r>
            <w:r w:rsidRPr="00A30256">
              <w:rPr>
                <w:rFonts w:ascii="Times New Roman" w:hAnsi="Times New Roman" w:cs="Times New Roman"/>
                <w:color w:val="000000"/>
                <w:sz w:val="24"/>
                <w:szCs w:val="24"/>
                <w:lang w:val="ru-RU"/>
              </w:rPr>
              <w:t>и</w:t>
            </w:r>
            <w:r w:rsidRPr="00A30256">
              <w:rPr>
                <w:lang w:val="ru-RU"/>
              </w:rPr>
              <w:t xml:space="preserve"> </w:t>
            </w:r>
            <w:r w:rsidRPr="00A30256">
              <w:rPr>
                <w:rFonts w:ascii="Times New Roman" w:hAnsi="Times New Roman" w:cs="Times New Roman"/>
                <w:color w:val="000000"/>
                <w:sz w:val="24"/>
                <w:szCs w:val="24"/>
                <w:lang w:val="ru-RU"/>
              </w:rPr>
              <w:t>Африки.</w:t>
            </w:r>
            <w:r w:rsidRPr="00A30256">
              <w:rPr>
                <w:lang w:val="ru-RU"/>
              </w:rPr>
              <w:t xml:space="preserve"> </w:t>
            </w:r>
            <w:r w:rsidRPr="00A30256">
              <w:rPr>
                <w:rFonts w:ascii="Times New Roman" w:hAnsi="Times New Roman" w:cs="Times New Roman"/>
                <w:color w:val="000000"/>
                <w:sz w:val="24"/>
                <w:szCs w:val="24"/>
                <w:lang w:val="ru-RU"/>
              </w:rPr>
              <w:t>Средние</w:t>
            </w:r>
            <w:r w:rsidRPr="00A30256">
              <w:rPr>
                <w:lang w:val="ru-RU"/>
              </w:rPr>
              <w:t xml:space="preserve"> </w:t>
            </w:r>
            <w:r w:rsidRPr="00A30256">
              <w:rPr>
                <w:rFonts w:ascii="Times New Roman" w:hAnsi="Times New Roman" w:cs="Times New Roman"/>
                <w:color w:val="000000"/>
                <w:sz w:val="24"/>
                <w:szCs w:val="24"/>
                <w:lang w:val="ru-RU"/>
              </w:rPr>
              <w:t>века</w:t>
            </w:r>
            <w:r w:rsidRPr="00A30256">
              <w:rPr>
                <w:lang w:val="ru-RU"/>
              </w:rPr>
              <w:t xml:space="preserve"> </w:t>
            </w:r>
            <w:r w:rsidRPr="00A30256">
              <w:rPr>
                <w:rFonts w:ascii="Times New Roman" w:hAnsi="Times New Roman" w:cs="Times New Roman"/>
                <w:color w:val="000000"/>
                <w:sz w:val="24"/>
                <w:szCs w:val="24"/>
                <w:lang w:val="ru-RU"/>
              </w:rPr>
              <w:t>и</w:t>
            </w:r>
            <w:r w:rsidRPr="00A30256">
              <w:rPr>
                <w:lang w:val="ru-RU"/>
              </w:rPr>
              <w:t xml:space="preserve"> </w:t>
            </w:r>
            <w:r w:rsidRPr="00A30256">
              <w:rPr>
                <w:rFonts w:ascii="Times New Roman" w:hAnsi="Times New Roman" w:cs="Times New Roman"/>
                <w:color w:val="000000"/>
                <w:sz w:val="24"/>
                <w:szCs w:val="24"/>
                <w:lang w:val="ru-RU"/>
              </w:rPr>
              <w:t>раннее</w:t>
            </w:r>
            <w:r w:rsidRPr="00A30256">
              <w:rPr>
                <w:lang w:val="ru-RU"/>
              </w:rPr>
              <w:t xml:space="preserve"> </w:t>
            </w:r>
            <w:r w:rsidRPr="00A30256">
              <w:rPr>
                <w:rFonts w:ascii="Times New Roman" w:hAnsi="Times New Roman" w:cs="Times New Roman"/>
                <w:color w:val="000000"/>
                <w:sz w:val="24"/>
                <w:szCs w:val="24"/>
                <w:lang w:val="ru-RU"/>
              </w:rPr>
              <w:t>Новое</w:t>
            </w:r>
            <w:r w:rsidRPr="00A30256">
              <w:rPr>
                <w:lang w:val="ru-RU"/>
              </w:rPr>
              <w:t xml:space="preserve"> </w:t>
            </w:r>
            <w:r w:rsidRPr="00A30256">
              <w:rPr>
                <w:rFonts w:ascii="Times New Roman" w:hAnsi="Times New Roman" w:cs="Times New Roman"/>
                <w:color w:val="000000"/>
                <w:sz w:val="24"/>
                <w:szCs w:val="24"/>
                <w:lang w:val="ru-RU"/>
              </w:rPr>
              <w:t>время</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Васильев</w:t>
            </w:r>
            <w:r w:rsidRPr="00A30256">
              <w:rPr>
                <w:lang w:val="ru-RU"/>
              </w:rPr>
              <w:t xml:space="preserve"> </w:t>
            </w:r>
            <w:r w:rsidRPr="00A30256">
              <w:rPr>
                <w:rFonts w:ascii="Times New Roman" w:hAnsi="Times New Roman" w:cs="Times New Roman"/>
                <w:color w:val="000000"/>
                <w:sz w:val="24"/>
                <w:szCs w:val="24"/>
                <w:lang w:val="ru-RU"/>
              </w:rPr>
              <w:t>Л.</w:t>
            </w:r>
            <w:r w:rsidRPr="00A30256">
              <w:rPr>
                <w:lang w:val="ru-RU"/>
              </w:rPr>
              <w:t xml:space="preserve"> </w:t>
            </w:r>
            <w:r w:rsidRPr="00A30256">
              <w:rPr>
                <w:rFonts w:ascii="Times New Roman" w:hAnsi="Times New Roman" w:cs="Times New Roman"/>
                <w:color w:val="000000"/>
                <w:sz w:val="24"/>
                <w:szCs w:val="24"/>
                <w:lang w:val="ru-RU"/>
              </w:rPr>
              <w:t>С..</w:t>
            </w:r>
            <w:r w:rsidRPr="00A3025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6431D9" w:rsidRPr="00D02442">
        <w:trPr>
          <w:trHeight w:hRule="exact" w:val="826"/>
        </w:trPr>
        <w:tc>
          <w:tcPr>
            <w:tcW w:w="9654" w:type="dxa"/>
            <w:gridSpan w:val="2"/>
            <w:shd w:val="clear" w:color="000000" w:fill="FFFFFF"/>
            <w:tcMar>
              <w:left w:w="34" w:type="dxa"/>
              <w:right w:w="34" w:type="dxa"/>
            </w:tcMar>
          </w:tcPr>
          <w:p w:rsidR="006431D9" w:rsidRPr="00A30256" w:rsidRDefault="00A30256">
            <w:pPr>
              <w:spacing w:after="0" w:line="240" w:lineRule="auto"/>
              <w:ind w:firstLine="725"/>
              <w:jc w:val="both"/>
              <w:rPr>
                <w:sz w:val="24"/>
                <w:szCs w:val="24"/>
                <w:lang w:val="ru-RU"/>
              </w:rPr>
            </w:pPr>
            <w:r w:rsidRPr="00A30256">
              <w:rPr>
                <w:rFonts w:ascii="Times New Roman" w:hAnsi="Times New Roman" w:cs="Times New Roman"/>
                <w:color w:val="000000"/>
                <w:sz w:val="24"/>
                <w:szCs w:val="24"/>
                <w:lang w:val="ru-RU"/>
              </w:rPr>
              <w:t>8.</w:t>
            </w:r>
            <w:r w:rsidRPr="00A30256">
              <w:rPr>
                <w:lang w:val="ru-RU"/>
              </w:rPr>
              <w:t xml:space="preserve"> </w:t>
            </w:r>
            <w:r w:rsidRPr="00A30256">
              <w:rPr>
                <w:rFonts w:ascii="Times New Roman" w:hAnsi="Times New Roman" w:cs="Times New Roman"/>
                <w:color w:val="000000"/>
                <w:sz w:val="24"/>
                <w:szCs w:val="24"/>
                <w:lang w:val="ru-RU"/>
              </w:rPr>
              <w:t>Государство</w:t>
            </w:r>
            <w:r w:rsidRPr="00A30256">
              <w:rPr>
                <w:lang w:val="ru-RU"/>
              </w:rPr>
              <w:t xml:space="preserve"> </w:t>
            </w:r>
            <w:r w:rsidRPr="00A30256">
              <w:rPr>
                <w:rFonts w:ascii="Times New Roman" w:hAnsi="Times New Roman" w:cs="Times New Roman"/>
                <w:color w:val="000000"/>
                <w:sz w:val="24"/>
                <w:szCs w:val="24"/>
                <w:lang w:val="ru-RU"/>
              </w:rPr>
              <w:t>и</w:t>
            </w:r>
            <w:r w:rsidRPr="00A30256">
              <w:rPr>
                <w:lang w:val="ru-RU"/>
              </w:rPr>
              <w:t xml:space="preserve"> </w:t>
            </w:r>
            <w:r w:rsidRPr="00A30256">
              <w:rPr>
                <w:rFonts w:ascii="Times New Roman" w:hAnsi="Times New Roman" w:cs="Times New Roman"/>
                <w:color w:val="000000"/>
                <w:sz w:val="24"/>
                <w:szCs w:val="24"/>
                <w:lang w:val="ru-RU"/>
              </w:rPr>
              <w:t>церковь</w:t>
            </w:r>
            <w:r w:rsidRPr="00A30256">
              <w:rPr>
                <w:lang w:val="ru-RU"/>
              </w:rPr>
              <w:t xml:space="preserve"> </w:t>
            </w:r>
            <w:r w:rsidRPr="00A30256">
              <w:rPr>
                <w:rFonts w:ascii="Times New Roman" w:hAnsi="Times New Roman" w:cs="Times New Roman"/>
                <w:color w:val="000000"/>
                <w:sz w:val="24"/>
                <w:szCs w:val="24"/>
                <w:lang w:val="ru-RU"/>
              </w:rPr>
              <w:t>в</w:t>
            </w:r>
            <w:r w:rsidRPr="00A30256">
              <w:rPr>
                <w:lang w:val="ru-RU"/>
              </w:rPr>
              <w:t xml:space="preserve"> </w:t>
            </w:r>
            <w:r w:rsidRPr="00A30256">
              <w:rPr>
                <w:rFonts w:ascii="Times New Roman" w:hAnsi="Times New Roman" w:cs="Times New Roman"/>
                <w:color w:val="000000"/>
                <w:sz w:val="24"/>
                <w:szCs w:val="24"/>
                <w:lang w:val="ru-RU"/>
              </w:rPr>
              <w:t>России</w:t>
            </w:r>
            <w:r w:rsidRPr="00A30256">
              <w:rPr>
                <w:lang w:val="ru-RU"/>
              </w:rPr>
              <w:t xml:space="preserve"> </w:t>
            </w:r>
            <w:r w:rsidRPr="00A30256">
              <w:rPr>
                <w:rFonts w:ascii="Times New Roman" w:hAnsi="Times New Roman" w:cs="Times New Roman"/>
                <w:color w:val="000000"/>
                <w:sz w:val="24"/>
                <w:szCs w:val="24"/>
                <w:lang w:val="ru-RU"/>
              </w:rPr>
              <w:t>в</w:t>
            </w:r>
            <w:r w:rsidRPr="00A30256">
              <w:rPr>
                <w:lang w:val="ru-RU"/>
              </w:rPr>
              <w:t xml:space="preserve"> </w:t>
            </w:r>
            <w:r>
              <w:rPr>
                <w:rFonts w:ascii="Times New Roman" w:hAnsi="Times New Roman" w:cs="Times New Roman"/>
                <w:color w:val="000000"/>
                <w:sz w:val="24"/>
                <w:szCs w:val="24"/>
              </w:rPr>
              <w:t>XVIII</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начале</w:t>
            </w:r>
            <w:r w:rsidRPr="00A30256">
              <w:rPr>
                <w:lang w:val="ru-RU"/>
              </w:rPr>
              <w:t xml:space="preserve"> </w:t>
            </w:r>
            <w:r>
              <w:rPr>
                <w:rFonts w:ascii="Times New Roman" w:hAnsi="Times New Roman" w:cs="Times New Roman"/>
                <w:color w:val="000000"/>
                <w:sz w:val="24"/>
                <w:szCs w:val="24"/>
              </w:rPr>
              <w:t>XXI</w:t>
            </w:r>
            <w:r w:rsidRPr="00A30256">
              <w:rPr>
                <w:lang w:val="ru-RU"/>
              </w:rPr>
              <w:t xml:space="preserve"> </w:t>
            </w:r>
            <w:r w:rsidRPr="00A30256">
              <w:rPr>
                <w:rFonts w:ascii="Times New Roman" w:hAnsi="Times New Roman" w:cs="Times New Roman"/>
                <w:color w:val="000000"/>
                <w:sz w:val="24"/>
                <w:szCs w:val="24"/>
                <w:lang w:val="ru-RU"/>
              </w:rPr>
              <w:t>века</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Шершнева-Цитульская</w:t>
            </w:r>
            <w:r w:rsidRPr="00A30256">
              <w:rPr>
                <w:lang w:val="ru-RU"/>
              </w:rPr>
              <w:t xml:space="preserve"> </w:t>
            </w:r>
            <w:r w:rsidRPr="00A30256">
              <w:rPr>
                <w:rFonts w:ascii="Times New Roman" w:hAnsi="Times New Roman" w:cs="Times New Roman"/>
                <w:color w:val="000000"/>
                <w:sz w:val="24"/>
                <w:szCs w:val="24"/>
                <w:lang w:val="ru-RU"/>
              </w:rPr>
              <w:t>И.</w:t>
            </w:r>
            <w:r w:rsidRPr="00A30256">
              <w:rPr>
                <w:lang w:val="ru-RU"/>
              </w:rPr>
              <w:t xml:space="preserve"> </w:t>
            </w:r>
            <w:r w:rsidRPr="00A30256">
              <w:rPr>
                <w:rFonts w:ascii="Times New Roman" w:hAnsi="Times New Roman" w:cs="Times New Roman"/>
                <w:color w:val="000000"/>
                <w:sz w:val="24"/>
                <w:szCs w:val="24"/>
                <w:lang w:val="ru-RU"/>
              </w:rPr>
              <w:t>А..</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2-е</w:t>
            </w:r>
            <w:r w:rsidRPr="00A30256">
              <w:rPr>
                <w:lang w:val="ru-RU"/>
              </w:rPr>
              <w:t xml:space="preserve"> </w:t>
            </w:r>
            <w:r w:rsidRPr="00A30256">
              <w:rPr>
                <w:rFonts w:ascii="Times New Roman" w:hAnsi="Times New Roman" w:cs="Times New Roman"/>
                <w:color w:val="000000"/>
                <w:sz w:val="24"/>
                <w:szCs w:val="24"/>
                <w:lang w:val="ru-RU"/>
              </w:rPr>
              <w:t>изд.</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Москва:</w:t>
            </w:r>
            <w:r w:rsidRPr="00A30256">
              <w:rPr>
                <w:lang w:val="ru-RU"/>
              </w:rPr>
              <w:t xml:space="preserve"> </w:t>
            </w:r>
            <w:r w:rsidRPr="00A30256">
              <w:rPr>
                <w:rFonts w:ascii="Times New Roman" w:hAnsi="Times New Roman" w:cs="Times New Roman"/>
                <w:color w:val="000000"/>
                <w:sz w:val="24"/>
                <w:szCs w:val="24"/>
                <w:lang w:val="ru-RU"/>
              </w:rPr>
              <w:t>Юрайт,</w:t>
            </w:r>
            <w:r w:rsidRPr="00A30256">
              <w:rPr>
                <w:lang w:val="ru-RU"/>
              </w:rPr>
              <w:t xml:space="preserve"> </w:t>
            </w:r>
            <w:r w:rsidRPr="00A30256">
              <w:rPr>
                <w:rFonts w:ascii="Times New Roman" w:hAnsi="Times New Roman" w:cs="Times New Roman"/>
                <w:color w:val="000000"/>
                <w:sz w:val="24"/>
                <w:szCs w:val="24"/>
                <w:lang w:val="ru-RU"/>
              </w:rPr>
              <w:t>2022.</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189</w:t>
            </w:r>
            <w:r w:rsidRPr="00A30256">
              <w:rPr>
                <w:lang w:val="ru-RU"/>
              </w:rPr>
              <w:t xml:space="preserve"> </w:t>
            </w:r>
            <w:r w:rsidRPr="00A30256">
              <w:rPr>
                <w:rFonts w:ascii="Times New Roman" w:hAnsi="Times New Roman" w:cs="Times New Roman"/>
                <w:color w:val="000000"/>
                <w:sz w:val="24"/>
                <w:szCs w:val="24"/>
                <w:lang w:val="ru-RU"/>
              </w:rPr>
              <w:t>с</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ISBN</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978-5-534-13608-1.</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URL</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https</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30256">
              <w:rPr>
                <w:rFonts w:ascii="Times New Roman" w:hAnsi="Times New Roman" w:cs="Times New Roman"/>
                <w:color w:val="000000"/>
                <w:sz w:val="24"/>
                <w:szCs w:val="24"/>
                <w:lang w:val="ru-RU"/>
              </w:rPr>
              <w:t>/497382</w:t>
            </w:r>
            <w:r w:rsidRPr="00A30256">
              <w:rPr>
                <w:lang w:val="ru-RU"/>
              </w:rPr>
              <w:t xml:space="preserve"> </w:t>
            </w:r>
          </w:p>
        </w:tc>
      </w:tr>
      <w:tr w:rsidR="006431D9" w:rsidRPr="00D02442">
        <w:trPr>
          <w:trHeight w:hRule="exact" w:val="1096"/>
        </w:trPr>
        <w:tc>
          <w:tcPr>
            <w:tcW w:w="9654" w:type="dxa"/>
            <w:gridSpan w:val="2"/>
            <w:shd w:val="clear" w:color="000000" w:fill="FFFFFF"/>
            <w:tcMar>
              <w:left w:w="34" w:type="dxa"/>
              <w:right w:w="34" w:type="dxa"/>
            </w:tcMar>
          </w:tcPr>
          <w:p w:rsidR="006431D9" w:rsidRPr="00A30256" w:rsidRDefault="00A30256">
            <w:pPr>
              <w:spacing w:after="0" w:line="240" w:lineRule="auto"/>
              <w:ind w:firstLine="725"/>
              <w:jc w:val="both"/>
              <w:rPr>
                <w:sz w:val="24"/>
                <w:szCs w:val="24"/>
                <w:lang w:val="ru-RU"/>
              </w:rPr>
            </w:pPr>
            <w:r w:rsidRPr="00A30256">
              <w:rPr>
                <w:rFonts w:ascii="Times New Roman" w:hAnsi="Times New Roman" w:cs="Times New Roman"/>
                <w:color w:val="000000"/>
                <w:sz w:val="24"/>
                <w:szCs w:val="24"/>
                <w:lang w:val="ru-RU"/>
              </w:rPr>
              <w:t>9.</w:t>
            </w:r>
            <w:r w:rsidRPr="00A30256">
              <w:rPr>
                <w:lang w:val="ru-RU"/>
              </w:rPr>
              <w:t xml:space="preserve"> </w:t>
            </w:r>
            <w:r w:rsidRPr="00A30256">
              <w:rPr>
                <w:rFonts w:ascii="Times New Roman" w:hAnsi="Times New Roman" w:cs="Times New Roman"/>
                <w:color w:val="000000"/>
                <w:sz w:val="24"/>
                <w:szCs w:val="24"/>
                <w:lang w:val="ru-RU"/>
              </w:rPr>
              <w:t>Новейшая</w:t>
            </w:r>
            <w:r w:rsidRPr="00A30256">
              <w:rPr>
                <w:lang w:val="ru-RU"/>
              </w:rPr>
              <w:t xml:space="preserve"> </w:t>
            </w:r>
            <w:r w:rsidRPr="00A30256">
              <w:rPr>
                <w:rFonts w:ascii="Times New Roman" w:hAnsi="Times New Roman" w:cs="Times New Roman"/>
                <w:color w:val="000000"/>
                <w:sz w:val="24"/>
                <w:szCs w:val="24"/>
                <w:lang w:val="ru-RU"/>
              </w:rPr>
              <w:t>история</w:t>
            </w:r>
            <w:r w:rsidRPr="00A30256">
              <w:rPr>
                <w:lang w:val="ru-RU"/>
              </w:rPr>
              <w:t xml:space="preserve"> </w:t>
            </w:r>
            <w:r w:rsidRPr="00A30256">
              <w:rPr>
                <w:rFonts w:ascii="Times New Roman" w:hAnsi="Times New Roman" w:cs="Times New Roman"/>
                <w:color w:val="000000"/>
                <w:sz w:val="24"/>
                <w:szCs w:val="24"/>
                <w:lang w:val="ru-RU"/>
              </w:rPr>
              <w:t>России</w:t>
            </w:r>
            <w:r w:rsidRPr="00A30256">
              <w:rPr>
                <w:lang w:val="ru-RU"/>
              </w:rPr>
              <w:t xml:space="preserve"> </w:t>
            </w:r>
            <w:r w:rsidRPr="00A30256">
              <w:rPr>
                <w:rFonts w:ascii="Times New Roman" w:hAnsi="Times New Roman" w:cs="Times New Roman"/>
                <w:color w:val="000000"/>
                <w:sz w:val="24"/>
                <w:szCs w:val="24"/>
                <w:lang w:val="ru-RU"/>
              </w:rPr>
              <w:t>в</w:t>
            </w:r>
            <w:r w:rsidRPr="00A30256">
              <w:rPr>
                <w:lang w:val="ru-RU"/>
              </w:rPr>
              <w:t xml:space="preserve"> </w:t>
            </w:r>
            <w:r w:rsidRPr="00A30256">
              <w:rPr>
                <w:rFonts w:ascii="Times New Roman" w:hAnsi="Times New Roman" w:cs="Times New Roman"/>
                <w:color w:val="000000"/>
                <w:sz w:val="24"/>
                <w:szCs w:val="24"/>
                <w:lang w:val="ru-RU"/>
              </w:rPr>
              <w:t>2</w:t>
            </w:r>
            <w:r w:rsidRPr="00A30256">
              <w:rPr>
                <w:lang w:val="ru-RU"/>
              </w:rPr>
              <w:t xml:space="preserve"> </w:t>
            </w:r>
            <w:r w:rsidRPr="00A30256">
              <w:rPr>
                <w:rFonts w:ascii="Times New Roman" w:hAnsi="Times New Roman" w:cs="Times New Roman"/>
                <w:color w:val="000000"/>
                <w:sz w:val="24"/>
                <w:szCs w:val="24"/>
                <w:lang w:val="ru-RU"/>
              </w:rPr>
              <w:t>ч.</w:t>
            </w:r>
            <w:r w:rsidRPr="00A30256">
              <w:rPr>
                <w:lang w:val="ru-RU"/>
              </w:rPr>
              <w:t xml:space="preserve"> </w:t>
            </w:r>
            <w:r w:rsidRPr="00A30256">
              <w:rPr>
                <w:rFonts w:ascii="Times New Roman" w:hAnsi="Times New Roman" w:cs="Times New Roman"/>
                <w:color w:val="000000"/>
                <w:sz w:val="24"/>
                <w:szCs w:val="24"/>
                <w:lang w:val="ru-RU"/>
              </w:rPr>
              <w:t>Часть</w:t>
            </w:r>
            <w:r w:rsidRPr="00A30256">
              <w:rPr>
                <w:lang w:val="ru-RU"/>
              </w:rPr>
              <w:t xml:space="preserve"> </w:t>
            </w:r>
            <w:r w:rsidRPr="00A30256">
              <w:rPr>
                <w:rFonts w:ascii="Times New Roman" w:hAnsi="Times New Roman" w:cs="Times New Roman"/>
                <w:color w:val="000000"/>
                <w:sz w:val="24"/>
                <w:szCs w:val="24"/>
                <w:lang w:val="ru-RU"/>
              </w:rPr>
              <w:t>2.</w:t>
            </w:r>
            <w:r w:rsidRPr="00A30256">
              <w:rPr>
                <w:lang w:val="ru-RU"/>
              </w:rPr>
              <w:t xml:space="preserve"> </w:t>
            </w:r>
            <w:r w:rsidRPr="00A30256">
              <w:rPr>
                <w:rFonts w:ascii="Times New Roman" w:hAnsi="Times New Roman" w:cs="Times New Roman"/>
                <w:color w:val="000000"/>
                <w:sz w:val="24"/>
                <w:szCs w:val="24"/>
                <w:lang w:val="ru-RU"/>
              </w:rPr>
              <w:t>1941—2015</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Ходяков</w:t>
            </w:r>
            <w:r w:rsidRPr="00A30256">
              <w:rPr>
                <w:lang w:val="ru-RU"/>
              </w:rPr>
              <w:t xml:space="preserve"> </w:t>
            </w:r>
            <w:r w:rsidRPr="00A30256">
              <w:rPr>
                <w:rFonts w:ascii="Times New Roman" w:hAnsi="Times New Roman" w:cs="Times New Roman"/>
                <w:color w:val="000000"/>
                <w:sz w:val="24"/>
                <w:szCs w:val="24"/>
                <w:lang w:val="ru-RU"/>
              </w:rPr>
              <w:t>М.</w:t>
            </w:r>
            <w:r w:rsidRPr="00A30256">
              <w:rPr>
                <w:lang w:val="ru-RU"/>
              </w:rPr>
              <w:t xml:space="preserve"> </w:t>
            </w:r>
            <w:r w:rsidRPr="00A30256">
              <w:rPr>
                <w:rFonts w:ascii="Times New Roman" w:hAnsi="Times New Roman" w:cs="Times New Roman"/>
                <w:color w:val="000000"/>
                <w:sz w:val="24"/>
                <w:szCs w:val="24"/>
                <w:lang w:val="ru-RU"/>
              </w:rPr>
              <w:t>В.,</w:t>
            </w:r>
            <w:r w:rsidRPr="00A30256">
              <w:rPr>
                <w:lang w:val="ru-RU"/>
              </w:rPr>
              <w:t xml:space="preserve"> </w:t>
            </w:r>
            <w:r w:rsidRPr="00A30256">
              <w:rPr>
                <w:rFonts w:ascii="Times New Roman" w:hAnsi="Times New Roman" w:cs="Times New Roman"/>
                <w:color w:val="000000"/>
                <w:sz w:val="24"/>
                <w:szCs w:val="24"/>
                <w:lang w:val="ru-RU"/>
              </w:rPr>
              <w:t>Кутузов</w:t>
            </w:r>
            <w:r w:rsidRPr="00A30256">
              <w:rPr>
                <w:lang w:val="ru-RU"/>
              </w:rPr>
              <w:t xml:space="preserve"> </w:t>
            </w:r>
            <w:r w:rsidRPr="00A30256">
              <w:rPr>
                <w:rFonts w:ascii="Times New Roman" w:hAnsi="Times New Roman" w:cs="Times New Roman"/>
                <w:color w:val="000000"/>
                <w:sz w:val="24"/>
                <w:szCs w:val="24"/>
                <w:lang w:val="ru-RU"/>
              </w:rPr>
              <w:t>В.</w:t>
            </w:r>
            <w:r w:rsidRPr="00A30256">
              <w:rPr>
                <w:lang w:val="ru-RU"/>
              </w:rPr>
              <w:t xml:space="preserve"> </w:t>
            </w:r>
            <w:r w:rsidRPr="00A30256">
              <w:rPr>
                <w:rFonts w:ascii="Times New Roman" w:hAnsi="Times New Roman" w:cs="Times New Roman"/>
                <w:color w:val="000000"/>
                <w:sz w:val="24"/>
                <w:szCs w:val="24"/>
                <w:lang w:val="ru-RU"/>
              </w:rPr>
              <w:t>А.,</w:t>
            </w:r>
            <w:r w:rsidRPr="00A30256">
              <w:rPr>
                <w:lang w:val="ru-RU"/>
              </w:rPr>
              <w:t xml:space="preserve"> </w:t>
            </w:r>
            <w:r w:rsidRPr="00A30256">
              <w:rPr>
                <w:rFonts w:ascii="Times New Roman" w:hAnsi="Times New Roman" w:cs="Times New Roman"/>
                <w:color w:val="000000"/>
                <w:sz w:val="24"/>
                <w:szCs w:val="24"/>
                <w:lang w:val="ru-RU"/>
              </w:rPr>
              <w:t>Лебина</w:t>
            </w:r>
            <w:r w:rsidRPr="00A30256">
              <w:rPr>
                <w:lang w:val="ru-RU"/>
              </w:rPr>
              <w:t xml:space="preserve"> </w:t>
            </w:r>
            <w:r w:rsidRPr="00A30256">
              <w:rPr>
                <w:rFonts w:ascii="Times New Roman" w:hAnsi="Times New Roman" w:cs="Times New Roman"/>
                <w:color w:val="000000"/>
                <w:sz w:val="24"/>
                <w:szCs w:val="24"/>
                <w:lang w:val="ru-RU"/>
              </w:rPr>
              <w:t>Н.</w:t>
            </w:r>
            <w:r w:rsidRPr="00A30256">
              <w:rPr>
                <w:lang w:val="ru-RU"/>
              </w:rPr>
              <w:t xml:space="preserve"> </w:t>
            </w:r>
            <w:r w:rsidRPr="00A30256">
              <w:rPr>
                <w:rFonts w:ascii="Times New Roman" w:hAnsi="Times New Roman" w:cs="Times New Roman"/>
                <w:color w:val="000000"/>
                <w:sz w:val="24"/>
                <w:szCs w:val="24"/>
                <w:lang w:val="ru-RU"/>
              </w:rPr>
              <w:t>Б.,</w:t>
            </w:r>
            <w:r w:rsidRPr="00A30256">
              <w:rPr>
                <w:lang w:val="ru-RU"/>
              </w:rPr>
              <w:t xml:space="preserve"> </w:t>
            </w:r>
            <w:r w:rsidRPr="00A30256">
              <w:rPr>
                <w:rFonts w:ascii="Times New Roman" w:hAnsi="Times New Roman" w:cs="Times New Roman"/>
                <w:color w:val="000000"/>
                <w:sz w:val="24"/>
                <w:szCs w:val="24"/>
                <w:lang w:val="ru-RU"/>
              </w:rPr>
              <w:t>Ратьковский</w:t>
            </w:r>
            <w:r w:rsidRPr="00A30256">
              <w:rPr>
                <w:lang w:val="ru-RU"/>
              </w:rPr>
              <w:t xml:space="preserve"> </w:t>
            </w:r>
            <w:r w:rsidRPr="00A30256">
              <w:rPr>
                <w:rFonts w:ascii="Times New Roman" w:hAnsi="Times New Roman" w:cs="Times New Roman"/>
                <w:color w:val="000000"/>
                <w:sz w:val="24"/>
                <w:szCs w:val="24"/>
                <w:lang w:val="ru-RU"/>
              </w:rPr>
              <w:t>И.</w:t>
            </w:r>
            <w:r w:rsidRPr="00A30256">
              <w:rPr>
                <w:lang w:val="ru-RU"/>
              </w:rPr>
              <w:t xml:space="preserve"> </w:t>
            </w:r>
            <w:r w:rsidRPr="00A30256">
              <w:rPr>
                <w:rFonts w:ascii="Times New Roman" w:hAnsi="Times New Roman" w:cs="Times New Roman"/>
                <w:color w:val="000000"/>
                <w:sz w:val="24"/>
                <w:szCs w:val="24"/>
                <w:lang w:val="ru-RU"/>
              </w:rPr>
              <w:t>С.,</w:t>
            </w:r>
            <w:r w:rsidRPr="00A30256">
              <w:rPr>
                <w:lang w:val="ru-RU"/>
              </w:rPr>
              <w:t xml:space="preserve"> </w:t>
            </w:r>
            <w:r w:rsidRPr="00A30256">
              <w:rPr>
                <w:rFonts w:ascii="Times New Roman" w:hAnsi="Times New Roman" w:cs="Times New Roman"/>
                <w:color w:val="000000"/>
                <w:sz w:val="24"/>
                <w:szCs w:val="24"/>
                <w:lang w:val="ru-RU"/>
              </w:rPr>
              <w:t>Рачковский</w:t>
            </w:r>
            <w:r w:rsidRPr="00A30256">
              <w:rPr>
                <w:lang w:val="ru-RU"/>
              </w:rPr>
              <w:t xml:space="preserve"> </w:t>
            </w:r>
            <w:r w:rsidRPr="00A30256">
              <w:rPr>
                <w:rFonts w:ascii="Times New Roman" w:hAnsi="Times New Roman" w:cs="Times New Roman"/>
                <w:color w:val="000000"/>
                <w:sz w:val="24"/>
                <w:szCs w:val="24"/>
                <w:lang w:val="ru-RU"/>
              </w:rPr>
              <w:t>В.</w:t>
            </w:r>
            <w:r w:rsidRPr="00A30256">
              <w:rPr>
                <w:lang w:val="ru-RU"/>
              </w:rPr>
              <w:t xml:space="preserve"> </w:t>
            </w:r>
            <w:r w:rsidRPr="00A30256">
              <w:rPr>
                <w:rFonts w:ascii="Times New Roman" w:hAnsi="Times New Roman" w:cs="Times New Roman"/>
                <w:color w:val="000000"/>
                <w:sz w:val="24"/>
                <w:szCs w:val="24"/>
                <w:lang w:val="ru-RU"/>
              </w:rPr>
              <w:t>А.,</w:t>
            </w:r>
            <w:r w:rsidRPr="00A30256">
              <w:rPr>
                <w:lang w:val="ru-RU"/>
              </w:rPr>
              <w:t xml:space="preserve"> </w:t>
            </w:r>
            <w:r w:rsidRPr="00A30256">
              <w:rPr>
                <w:rFonts w:ascii="Times New Roman" w:hAnsi="Times New Roman" w:cs="Times New Roman"/>
                <w:color w:val="000000"/>
                <w:sz w:val="24"/>
                <w:szCs w:val="24"/>
                <w:lang w:val="ru-RU"/>
              </w:rPr>
              <w:t>Флоринский</w:t>
            </w:r>
            <w:r w:rsidRPr="00A30256">
              <w:rPr>
                <w:lang w:val="ru-RU"/>
              </w:rPr>
              <w:t xml:space="preserve"> </w:t>
            </w:r>
            <w:r w:rsidRPr="00A30256">
              <w:rPr>
                <w:rFonts w:ascii="Times New Roman" w:hAnsi="Times New Roman" w:cs="Times New Roman"/>
                <w:color w:val="000000"/>
                <w:sz w:val="24"/>
                <w:szCs w:val="24"/>
                <w:lang w:val="ru-RU"/>
              </w:rPr>
              <w:t>М.</w:t>
            </w:r>
            <w:r w:rsidRPr="00A30256">
              <w:rPr>
                <w:lang w:val="ru-RU"/>
              </w:rPr>
              <w:t xml:space="preserve"> </w:t>
            </w:r>
            <w:r w:rsidRPr="00A30256">
              <w:rPr>
                <w:rFonts w:ascii="Times New Roman" w:hAnsi="Times New Roman" w:cs="Times New Roman"/>
                <w:color w:val="000000"/>
                <w:sz w:val="24"/>
                <w:szCs w:val="24"/>
                <w:lang w:val="ru-RU"/>
              </w:rPr>
              <w:t>Ф..</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8-е</w:t>
            </w:r>
            <w:r w:rsidRPr="00A30256">
              <w:rPr>
                <w:lang w:val="ru-RU"/>
              </w:rPr>
              <w:t xml:space="preserve"> </w:t>
            </w:r>
            <w:r w:rsidRPr="00A30256">
              <w:rPr>
                <w:rFonts w:ascii="Times New Roman" w:hAnsi="Times New Roman" w:cs="Times New Roman"/>
                <w:color w:val="000000"/>
                <w:sz w:val="24"/>
                <w:szCs w:val="24"/>
                <w:lang w:val="ru-RU"/>
              </w:rPr>
              <w:t>изд.</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Москва:</w:t>
            </w:r>
            <w:r w:rsidRPr="00A30256">
              <w:rPr>
                <w:lang w:val="ru-RU"/>
              </w:rPr>
              <w:t xml:space="preserve"> </w:t>
            </w:r>
            <w:r w:rsidRPr="00A30256">
              <w:rPr>
                <w:rFonts w:ascii="Times New Roman" w:hAnsi="Times New Roman" w:cs="Times New Roman"/>
                <w:color w:val="000000"/>
                <w:sz w:val="24"/>
                <w:szCs w:val="24"/>
                <w:lang w:val="ru-RU"/>
              </w:rPr>
              <w:t>Юрайт,</w:t>
            </w:r>
            <w:r w:rsidRPr="00A30256">
              <w:rPr>
                <w:lang w:val="ru-RU"/>
              </w:rPr>
              <w:t xml:space="preserve"> </w:t>
            </w:r>
            <w:r w:rsidRPr="00A30256">
              <w:rPr>
                <w:rFonts w:ascii="Times New Roman" w:hAnsi="Times New Roman" w:cs="Times New Roman"/>
                <w:color w:val="000000"/>
                <w:sz w:val="24"/>
                <w:szCs w:val="24"/>
                <w:lang w:val="ru-RU"/>
              </w:rPr>
              <w:t>2022.</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300</w:t>
            </w:r>
            <w:r w:rsidRPr="00A30256">
              <w:rPr>
                <w:lang w:val="ru-RU"/>
              </w:rPr>
              <w:t xml:space="preserve"> </w:t>
            </w:r>
            <w:r w:rsidRPr="00A30256">
              <w:rPr>
                <w:rFonts w:ascii="Times New Roman" w:hAnsi="Times New Roman" w:cs="Times New Roman"/>
                <w:color w:val="000000"/>
                <w:sz w:val="24"/>
                <w:szCs w:val="24"/>
                <w:lang w:val="ru-RU"/>
              </w:rPr>
              <w:t>с</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ISBN</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978-5-534-04671-7.</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URL</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https</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30256">
              <w:rPr>
                <w:rFonts w:ascii="Times New Roman" w:hAnsi="Times New Roman" w:cs="Times New Roman"/>
                <w:color w:val="000000"/>
                <w:sz w:val="24"/>
                <w:szCs w:val="24"/>
                <w:lang w:val="ru-RU"/>
              </w:rPr>
              <w:t>/470911</w:t>
            </w:r>
            <w:r w:rsidRPr="00A30256">
              <w:rPr>
                <w:lang w:val="ru-RU"/>
              </w:rPr>
              <w:t xml:space="preserve"> </w:t>
            </w:r>
          </w:p>
        </w:tc>
      </w:tr>
      <w:tr w:rsidR="006431D9">
        <w:trPr>
          <w:trHeight w:hRule="exact" w:val="826"/>
        </w:trPr>
        <w:tc>
          <w:tcPr>
            <w:tcW w:w="9654" w:type="dxa"/>
            <w:gridSpan w:val="2"/>
            <w:shd w:val="clear" w:color="000000" w:fill="FFFFFF"/>
            <w:tcMar>
              <w:left w:w="34" w:type="dxa"/>
              <w:right w:w="34" w:type="dxa"/>
            </w:tcMar>
          </w:tcPr>
          <w:p w:rsidR="006431D9" w:rsidRDefault="00A30256">
            <w:pPr>
              <w:spacing w:after="0" w:line="240" w:lineRule="auto"/>
              <w:ind w:firstLine="725"/>
              <w:jc w:val="both"/>
              <w:rPr>
                <w:sz w:val="24"/>
                <w:szCs w:val="24"/>
              </w:rPr>
            </w:pPr>
            <w:r w:rsidRPr="00A30256">
              <w:rPr>
                <w:rFonts w:ascii="Times New Roman" w:hAnsi="Times New Roman" w:cs="Times New Roman"/>
                <w:color w:val="000000"/>
                <w:sz w:val="24"/>
                <w:szCs w:val="24"/>
                <w:lang w:val="ru-RU"/>
              </w:rPr>
              <w:t>10.</w:t>
            </w:r>
            <w:r w:rsidRPr="00A30256">
              <w:rPr>
                <w:lang w:val="ru-RU"/>
              </w:rPr>
              <w:t xml:space="preserve"> </w:t>
            </w:r>
            <w:r w:rsidRPr="00A30256">
              <w:rPr>
                <w:rFonts w:ascii="Times New Roman" w:hAnsi="Times New Roman" w:cs="Times New Roman"/>
                <w:color w:val="000000"/>
                <w:sz w:val="24"/>
                <w:szCs w:val="24"/>
                <w:lang w:val="ru-RU"/>
              </w:rPr>
              <w:t>История</w:t>
            </w:r>
            <w:r w:rsidRPr="00A30256">
              <w:rPr>
                <w:lang w:val="ru-RU"/>
              </w:rPr>
              <w:t xml:space="preserve"> </w:t>
            </w:r>
            <w:r w:rsidRPr="00A30256">
              <w:rPr>
                <w:rFonts w:ascii="Times New Roman" w:hAnsi="Times New Roman" w:cs="Times New Roman"/>
                <w:color w:val="000000"/>
                <w:sz w:val="24"/>
                <w:szCs w:val="24"/>
                <w:lang w:val="ru-RU"/>
              </w:rPr>
              <w:t>России</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Соловьев</w:t>
            </w:r>
            <w:r w:rsidRPr="00A30256">
              <w:rPr>
                <w:lang w:val="ru-RU"/>
              </w:rPr>
              <w:t xml:space="preserve"> </w:t>
            </w:r>
            <w:r w:rsidRPr="00A30256">
              <w:rPr>
                <w:rFonts w:ascii="Times New Roman" w:hAnsi="Times New Roman" w:cs="Times New Roman"/>
                <w:color w:val="000000"/>
                <w:sz w:val="24"/>
                <w:szCs w:val="24"/>
                <w:lang w:val="ru-RU"/>
              </w:rPr>
              <w:t>К.</w:t>
            </w:r>
            <w:r w:rsidRPr="00A30256">
              <w:rPr>
                <w:lang w:val="ru-RU"/>
              </w:rPr>
              <w:t xml:space="preserve"> </w:t>
            </w:r>
            <w:r w:rsidRPr="00A30256">
              <w:rPr>
                <w:rFonts w:ascii="Times New Roman" w:hAnsi="Times New Roman" w:cs="Times New Roman"/>
                <w:color w:val="000000"/>
                <w:sz w:val="24"/>
                <w:szCs w:val="24"/>
                <w:lang w:val="ru-RU"/>
              </w:rPr>
              <w:t>А.,</w:t>
            </w:r>
            <w:r w:rsidRPr="00A30256">
              <w:rPr>
                <w:lang w:val="ru-RU"/>
              </w:rPr>
              <w:t xml:space="preserve"> </w:t>
            </w:r>
            <w:r w:rsidRPr="00A30256">
              <w:rPr>
                <w:rFonts w:ascii="Times New Roman" w:hAnsi="Times New Roman" w:cs="Times New Roman"/>
                <w:color w:val="000000"/>
                <w:sz w:val="24"/>
                <w:szCs w:val="24"/>
                <w:lang w:val="ru-RU"/>
              </w:rPr>
              <w:t>Барышева</w:t>
            </w:r>
            <w:r w:rsidRPr="00A30256">
              <w:rPr>
                <w:lang w:val="ru-RU"/>
              </w:rPr>
              <w:t xml:space="preserve"> </w:t>
            </w:r>
            <w:r w:rsidRPr="00A30256">
              <w:rPr>
                <w:rFonts w:ascii="Times New Roman" w:hAnsi="Times New Roman" w:cs="Times New Roman"/>
                <w:color w:val="000000"/>
                <w:sz w:val="24"/>
                <w:szCs w:val="24"/>
                <w:lang w:val="ru-RU"/>
              </w:rPr>
              <w:t>Е.</w:t>
            </w:r>
            <w:r w:rsidRPr="00A30256">
              <w:rPr>
                <w:lang w:val="ru-RU"/>
              </w:rPr>
              <w:t xml:space="preserve"> </w:t>
            </w:r>
            <w:r w:rsidRPr="00A30256">
              <w:rPr>
                <w:rFonts w:ascii="Times New Roman" w:hAnsi="Times New Roman" w:cs="Times New Roman"/>
                <w:color w:val="000000"/>
                <w:sz w:val="24"/>
                <w:szCs w:val="24"/>
                <w:lang w:val="ru-RU"/>
              </w:rPr>
              <w:t>В.,</w:t>
            </w:r>
            <w:r w:rsidRPr="00A30256">
              <w:rPr>
                <w:lang w:val="ru-RU"/>
              </w:rPr>
              <w:t xml:space="preserve"> </w:t>
            </w:r>
            <w:r w:rsidRPr="00A30256">
              <w:rPr>
                <w:rFonts w:ascii="Times New Roman" w:hAnsi="Times New Roman" w:cs="Times New Roman"/>
                <w:color w:val="000000"/>
                <w:sz w:val="24"/>
                <w:szCs w:val="24"/>
                <w:lang w:val="ru-RU"/>
              </w:rPr>
              <w:t>Алипов</w:t>
            </w:r>
            <w:r w:rsidRPr="00A30256">
              <w:rPr>
                <w:lang w:val="ru-RU"/>
              </w:rPr>
              <w:t xml:space="preserve"> </w:t>
            </w:r>
            <w:r w:rsidRPr="00A30256">
              <w:rPr>
                <w:rFonts w:ascii="Times New Roman" w:hAnsi="Times New Roman" w:cs="Times New Roman"/>
                <w:color w:val="000000"/>
                <w:sz w:val="24"/>
                <w:szCs w:val="24"/>
                <w:lang w:val="ru-RU"/>
              </w:rPr>
              <w:t>П.</w:t>
            </w:r>
            <w:r w:rsidRPr="00A30256">
              <w:rPr>
                <w:lang w:val="ru-RU"/>
              </w:rPr>
              <w:t xml:space="preserve"> </w:t>
            </w:r>
            <w:r w:rsidRPr="00A30256">
              <w:rPr>
                <w:rFonts w:ascii="Times New Roman" w:hAnsi="Times New Roman" w:cs="Times New Roman"/>
                <w:color w:val="000000"/>
                <w:sz w:val="24"/>
                <w:szCs w:val="24"/>
                <w:lang w:val="ru-RU"/>
              </w:rPr>
              <w:t>А.,</w:t>
            </w:r>
            <w:r w:rsidRPr="00A30256">
              <w:rPr>
                <w:lang w:val="ru-RU"/>
              </w:rPr>
              <w:t xml:space="preserve"> </w:t>
            </w:r>
            <w:r w:rsidRPr="00A30256">
              <w:rPr>
                <w:rFonts w:ascii="Times New Roman" w:hAnsi="Times New Roman" w:cs="Times New Roman"/>
                <w:color w:val="000000"/>
                <w:sz w:val="24"/>
                <w:szCs w:val="24"/>
                <w:lang w:val="ru-RU"/>
              </w:rPr>
              <w:t>Архипова</w:t>
            </w:r>
            <w:r w:rsidRPr="00A30256">
              <w:rPr>
                <w:lang w:val="ru-RU"/>
              </w:rPr>
              <w:t xml:space="preserve"> </w:t>
            </w:r>
            <w:r w:rsidRPr="00A30256">
              <w:rPr>
                <w:rFonts w:ascii="Times New Roman" w:hAnsi="Times New Roman" w:cs="Times New Roman"/>
                <w:color w:val="000000"/>
                <w:sz w:val="24"/>
                <w:szCs w:val="24"/>
                <w:lang w:val="ru-RU"/>
              </w:rPr>
              <w:t>Е.</w:t>
            </w:r>
            <w:r w:rsidRPr="00A30256">
              <w:rPr>
                <w:lang w:val="ru-RU"/>
              </w:rPr>
              <w:t xml:space="preserve"> </w:t>
            </w:r>
            <w:r w:rsidRPr="00A30256">
              <w:rPr>
                <w:rFonts w:ascii="Times New Roman" w:hAnsi="Times New Roman" w:cs="Times New Roman"/>
                <w:color w:val="000000"/>
                <w:sz w:val="24"/>
                <w:szCs w:val="24"/>
                <w:lang w:val="ru-RU"/>
              </w:rPr>
              <w:t>А.,</w:t>
            </w:r>
            <w:r w:rsidRPr="00A30256">
              <w:rPr>
                <w:lang w:val="ru-RU"/>
              </w:rPr>
              <w:t xml:space="preserve"> </w:t>
            </w:r>
            <w:r w:rsidRPr="00A30256">
              <w:rPr>
                <w:rFonts w:ascii="Times New Roman" w:hAnsi="Times New Roman" w:cs="Times New Roman"/>
                <w:color w:val="000000"/>
                <w:sz w:val="24"/>
                <w:szCs w:val="24"/>
                <w:lang w:val="ru-RU"/>
              </w:rPr>
              <w:t>Донцев</w:t>
            </w:r>
            <w:r w:rsidRPr="00A30256">
              <w:rPr>
                <w:lang w:val="ru-RU"/>
              </w:rPr>
              <w:t xml:space="preserve"> </w:t>
            </w:r>
            <w:r w:rsidRPr="00A30256">
              <w:rPr>
                <w:rFonts w:ascii="Times New Roman" w:hAnsi="Times New Roman" w:cs="Times New Roman"/>
                <w:color w:val="000000"/>
                <w:sz w:val="24"/>
                <w:szCs w:val="24"/>
                <w:lang w:val="ru-RU"/>
              </w:rPr>
              <w:t>С.</w:t>
            </w:r>
            <w:r w:rsidRPr="00A30256">
              <w:rPr>
                <w:lang w:val="ru-RU"/>
              </w:rPr>
              <w:t xml:space="preserve"> </w:t>
            </w:r>
            <w:r w:rsidRPr="00A30256">
              <w:rPr>
                <w:rFonts w:ascii="Times New Roman" w:hAnsi="Times New Roman" w:cs="Times New Roman"/>
                <w:color w:val="000000"/>
                <w:sz w:val="24"/>
                <w:szCs w:val="24"/>
                <w:lang w:val="ru-RU"/>
              </w:rPr>
              <w:t>П.,</w:t>
            </w:r>
            <w:r w:rsidRPr="00A30256">
              <w:rPr>
                <w:lang w:val="ru-RU"/>
              </w:rPr>
              <w:t xml:space="preserve"> </w:t>
            </w:r>
            <w:r w:rsidRPr="00A30256">
              <w:rPr>
                <w:rFonts w:ascii="Times New Roman" w:hAnsi="Times New Roman" w:cs="Times New Roman"/>
                <w:color w:val="000000"/>
                <w:sz w:val="24"/>
                <w:szCs w:val="24"/>
                <w:lang w:val="ru-RU"/>
              </w:rPr>
              <w:t>Иллерицкая</w:t>
            </w:r>
            <w:r w:rsidRPr="00A30256">
              <w:rPr>
                <w:lang w:val="ru-RU"/>
              </w:rPr>
              <w:t xml:space="preserve"> </w:t>
            </w:r>
            <w:r w:rsidRPr="00A30256">
              <w:rPr>
                <w:rFonts w:ascii="Times New Roman" w:hAnsi="Times New Roman" w:cs="Times New Roman"/>
                <w:color w:val="000000"/>
                <w:sz w:val="24"/>
                <w:szCs w:val="24"/>
                <w:lang w:val="ru-RU"/>
              </w:rPr>
              <w:t>Н.</w:t>
            </w:r>
            <w:r w:rsidRPr="00A30256">
              <w:rPr>
                <w:lang w:val="ru-RU"/>
              </w:rPr>
              <w:t xml:space="preserve"> </w:t>
            </w:r>
            <w:r w:rsidRPr="00A30256">
              <w:rPr>
                <w:rFonts w:ascii="Times New Roman" w:hAnsi="Times New Roman" w:cs="Times New Roman"/>
                <w:color w:val="000000"/>
                <w:sz w:val="24"/>
                <w:szCs w:val="24"/>
                <w:lang w:val="ru-RU"/>
              </w:rPr>
              <w:t>В.,</w:t>
            </w:r>
            <w:r w:rsidRPr="00A30256">
              <w:rPr>
                <w:lang w:val="ru-RU"/>
              </w:rPr>
              <w:t xml:space="preserve"> </w:t>
            </w:r>
            <w:r w:rsidRPr="00A30256">
              <w:rPr>
                <w:rFonts w:ascii="Times New Roman" w:hAnsi="Times New Roman" w:cs="Times New Roman"/>
                <w:color w:val="000000"/>
                <w:sz w:val="24"/>
                <w:szCs w:val="24"/>
                <w:lang w:val="ru-RU"/>
              </w:rPr>
              <w:t>Лукьянов</w:t>
            </w:r>
            <w:r w:rsidRPr="00A30256">
              <w:rPr>
                <w:lang w:val="ru-RU"/>
              </w:rPr>
              <w:t xml:space="preserve"> </w:t>
            </w:r>
            <w:r w:rsidRPr="00A30256">
              <w:rPr>
                <w:rFonts w:ascii="Times New Roman" w:hAnsi="Times New Roman" w:cs="Times New Roman"/>
                <w:color w:val="000000"/>
                <w:sz w:val="24"/>
                <w:szCs w:val="24"/>
                <w:lang w:val="ru-RU"/>
              </w:rPr>
              <w:t>Д.</w:t>
            </w:r>
            <w:r w:rsidRPr="00A30256">
              <w:rPr>
                <w:lang w:val="ru-RU"/>
              </w:rPr>
              <w:t xml:space="preserve"> </w:t>
            </w:r>
            <w:r w:rsidRPr="00A30256">
              <w:rPr>
                <w:rFonts w:ascii="Times New Roman" w:hAnsi="Times New Roman" w:cs="Times New Roman"/>
                <w:color w:val="000000"/>
                <w:sz w:val="24"/>
                <w:szCs w:val="24"/>
                <w:lang w:val="ru-RU"/>
              </w:rPr>
              <w:t>В.,</w:t>
            </w:r>
            <w:r w:rsidRPr="00A30256">
              <w:rPr>
                <w:lang w:val="ru-RU"/>
              </w:rPr>
              <w:t xml:space="preserve"> </w:t>
            </w:r>
            <w:r w:rsidRPr="00A30256">
              <w:rPr>
                <w:rFonts w:ascii="Times New Roman" w:hAnsi="Times New Roman" w:cs="Times New Roman"/>
                <w:color w:val="000000"/>
                <w:sz w:val="24"/>
                <w:szCs w:val="24"/>
                <w:lang w:val="ru-RU"/>
              </w:rPr>
              <w:t>Олейников</w:t>
            </w:r>
            <w:r w:rsidRPr="00A30256">
              <w:rPr>
                <w:lang w:val="ru-RU"/>
              </w:rPr>
              <w:t xml:space="preserve"> </w:t>
            </w:r>
            <w:r w:rsidRPr="00A30256">
              <w:rPr>
                <w:rFonts w:ascii="Times New Roman" w:hAnsi="Times New Roman" w:cs="Times New Roman"/>
                <w:color w:val="000000"/>
                <w:sz w:val="24"/>
                <w:szCs w:val="24"/>
                <w:lang w:val="ru-RU"/>
              </w:rPr>
              <w:t>Д.</w:t>
            </w:r>
            <w:r w:rsidRPr="00A30256">
              <w:rPr>
                <w:lang w:val="ru-RU"/>
              </w:rPr>
              <w:t xml:space="preserve"> </w:t>
            </w:r>
            <w:r w:rsidRPr="00A30256">
              <w:rPr>
                <w:rFonts w:ascii="Times New Roman" w:hAnsi="Times New Roman" w:cs="Times New Roman"/>
                <w:color w:val="000000"/>
                <w:sz w:val="24"/>
                <w:szCs w:val="24"/>
                <w:lang w:val="ru-RU"/>
              </w:rPr>
              <w:t>И..</w:t>
            </w:r>
            <w:r w:rsidRPr="00A3025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6431D9" w:rsidRPr="00D02442" w:rsidTr="00D02442">
        <w:trPr>
          <w:trHeight w:hRule="exact" w:val="639"/>
        </w:trPr>
        <w:tc>
          <w:tcPr>
            <w:tcW w:w="9654" w:type="dxa"/>
            <w:gridSpan w:val="2"/>
            <w:shd w:val="clear" w:color="000000" w:fill="FFFFFF"/>
            <w:tcMar>
              <w:left w:w="34" w:type="dxa"/>
              <w:right w:w="34" w:type="dxa"/>
            </w:tcMar>
          </w:tcPr>
          <w:p w:rsidR="006431D9" w:rsidRPr="00A30256" w:rsidRDefault="00A30256">
            <w:pPr>
              <w:spacing w:after="0" w:line="240" w:lineRule="auto"/>
              <w:ind w:firstLine="725"/>
              <w:jc w:val="both"/>
              <w:rPr>
                <w:sz w:val="24"/>
                <w:szCs w:val="24"/>
                <w:lang w:val="ru-RU"/>
              </w:rPr>
            </w:pPr>
            <w:r w:rsidRPr="00A30256">
              <w:rPr>
                <w:rFonts w:ascii="Times New Roman" w:hAnsi="Times New Roman" w:cs="Times New Roman"/>
                <w:color w:val="000000"/>
                <w:sz w:val="24"/>
                <w:szCs w:val="24"/>
                <w:lang w:val="ru-RU"/>
              </w:rPr>
              <w:t>11.</w:t>
            </w:r>
            <w:r w:rsidRPr="00A30256">
              <w:rPr>
                <w:lang w:val="ru-RU"/>
              </w:rPr>
              <w:t xml:space="preserve"> </w:t>
            </w:r>
            <w:r w:rsidRPr="00A30256">
              <w:rPr>
                <w:rFonts w:ascii="Times New Roman" w:hAnsi="Times New Roman" w:cs="Times New Roman"/>
                <w:color w:val="000000"/>
                <w:sz w:val="24"/>
                <w:szCs w:val="24"/>
                <w:lang w:val="ru-RU"/>
              </w:rPr>
              <w:t>История</w:t>
            </w:r>
            <w:r w:rsidRPr="00A30256">
              <w:rPr>
                <w:lang w:val="ru-RU"/>
              </w:rPr>
              <w:t xml:space="preserve"> </w:t>
            </w:r>
            <w:r w:rsidRPr="00A30256">
              <w:rPr>
                <w:rFonts w:ascii="Times New Roman" w:hAnsi="Times New Roman" w:cs="Times New Roman"/>
                <w:color w:val="000000"/>
                <w:sz w:val="24"/>
                <w:szCs w:val="24"/>
                <w:lang w:val="ru-RU"/>
              </w:rPr>
              <w:t>России</w:t>
            </w:r>
            <w:r w:rsidRPr="00A30256">
              <w:rPr>
                <w:lang w:val="ru-RU"/>
              </w:rPr>
              <w:t xml:space="preserve"> </w:t>
            </w:r>
            <w:r>
              <w:rPr>
                <w:rFonts w:ascii="Times New Roman" w:hAnsi="Times New Roman" w:cs="Times New Roman"/>
                <w:color w:val="000000"/>
                <w:sz w:val="24"/>
                <w:szCs w:val="24"/>
              </w:rPr>
              <w:t>XVII</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A30256">
              <w:rPr>
                <w:lang w:val="ru-RU"/>
              </w:rPr>
              <w:t xml:space="preserve"> </w:t>
            </w:r>
            <w:r w:rsidRPr="00A30256">
              <w:rPr>
                <w:rFonts w:ascii="Times New Roman" w:hAnsi="Times New Roman" w:cs="Times New Roman"/>
                <w:color w:val="000000"/>
                <w:sz w:val="24"/>
                <w:szCs w:val="24"/>
                <w:lang w:val="ru-RU"/>
              </w:rPr>
              <w:t>веков.</w:t>
            </w:r>
            <w:r w:rsidRPr="00A30256">
              <w:rPr>
                <w:lang w:val="ru-RU"/>
              </w:rPr>
              <w:t xml:space="preserve"> </w:t>
            </w:r>
            <w:r w:rsidRPr="00A30256">
              <w:rPr>
                <w:rFonts w:ascii="Times New Roman" w:hAnsi="Times New Roman" w:cs="Times New Roman"/>
                <w:color w:val="000000"/>
                <w:sz w:val="24"/>
                <w:szCs w:val="24"/>
                <w:lang w:val="ru-RU"/>
              </w:rPr>
              <w:t>Практикум</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Любичанковский</w:t>
            </w:r>
            <w:r w:rsidRPr="00A30256">
              <w:rPr>
                <w:lang w:val="ru-RU"/>
              </w:rPr>
              <w:t xml:space="preserve"> </w:t>
            </w:r>
            <w:r w:rsidRPr="00A30256">
              <w:rPr>
                <w:rFonts w:ascii="Times New Roman" w:hAnsi="Times New Roman" w:cs="Times New Roman"/>
                <w:color w:val="000000"/>
                <w:sz w:val="24"/>
                <w:szCs w:val="24"/>
                <w:lang w:val="ru-RU"/>
              </w:rPr>
              <w:t>С.</w:t>
            </w:r>
            <w:r w:rsidRPr="00A30256">
              <w:rPr>
                <w:lang w:val="ru-RU"/>
              </w:rPr>
              <w:t xml:space="preserve"> </w:t>
            </w:r>
            <w:r w:rsidRPr="00A30256">
              <w:rPr>
                <w:rFonts w:ascii="Times New Roman" w:hAnsi="Times New Roman" w:cs="Times New Roman"/>
                <w:color w:val="000000"/>
                <w:sz w:val="24"/>
                <w:szCs w:val="24"/>
                <w:lang w:val="ru-RU"/>
              </w:rPr>
              <w:t>В..</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2-е</w:t>
            </w:r>
            <w:r w:rsidRPr="00A30256">
              <w:rPr>
                <w:lang w:val="ru-RU"/>
              </w:rPr>
              <w:t xml:space="preserve"> </w:t>
            </w:r>
            <w:r w:rsidRPr="00A30256">
              <w:rPr>
                <w:rFonts w:ascii="Times New Roman" w:hAnsi="Times New Roman" w:cs="Times New Roman"/>
                <w:color w:val="000000"/>
                <w:sz w:val="24"/>
                <w:szCs w:val="24"/>
                <w:lang w:val="ru-RU"/>
              </w:rPr>
              <w:t>изд.</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Москва:</w:t>
            </w:r>
            <w:r w:rsidRPr="00A30256">
              <w:rPr>
                <w:lang w:val="ru-RU"/>
              </w:rPr>
              <w:t xml:space="preserve"> </w:t>
            </w:r>
            <w:r w:rsidRPr="00A30256">
              <w:rPr>
                <w:rFonts w:ascii="Times New Roman" w:hAnsi="Times New Roman" w:cs="Times New Roman"/>
                <w:color w:val="000000"/>
                <w:sz w:val="24"/>
                <w:szCs w:val="24"/>
                <w:lang w:val="ru-RU"/>
              </w:rPr>
              <w:t>Юрайт,</w:t>
            </w:r>
            <w:r w:rsidRPr="00A30256">
              <w:rPr>
                <w:lang w:val="ru-RU"/>
              </w:rPr>
              <w:t xml:space="preserve"> </w:t>
            </w:r>
            <w:r w:rsidRPr="00A30256">
              <w:rPr>
                <w:rFonts w:ascii="Times New Roman" w:hAnsi="Times New Roman" w:cs="Times New Roman"/>
                <w:color w:val="000000"/>
                <w:sz w:val="24"/>
                <w:szCs w:val="24"/>
                <w:lang w:val="ru-RU"/>
              </w:rPr>
              <w:t>2022.</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159</w:t>
            </w:r>
            <w:r w:rsidRPr="00A30256">
              <w:rPr>
                <w:lang w:val="ru-RU"/>
              </w:rPr>
              <w:t xml:space="preserve"> </w:t>
            </w:r>
            <w:r w:rsidRPr="00A30256">
              <w:rPr>
                <w:rFonts w:ascii="Times New Roman" w:hAnsi="Times New Roman" w:cs="Times New Roman"/>
                <w:color w:val="000000"/>
                <w:sz w:val="24"/>
                <w:szCs w:val="24"/>
                <w:lang w:val="ru-RU"/>
              </w:rPr>
              <w:t>с</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ISBN</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978-5-534-07161-0.</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URL</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https</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30256">
              <w:rPr>
                <w:rFonts w:ascii="Times New Roman" w:hAnsi="Times New Roman" w:cs="Times New Roman"/>
                <w:color w:val="000000"/>
                <w:sz w:val="24"/>
                <w:szCs w:val="24"/>
                <w:lang w:val="ru-RU"/>
              </w:rPr>
              <w:t>/472894</w:t>
            </w:r>
            <w:r w:rsidRPr="00A30256">
              <w:rPr>
                <w:lang w:val="ru-RU"/>
              </w:rPr>
              <w:t xml:space="preserve"> </w:t>
            </w:r>
          </w:p>
        </w:tc>
      </w:tr>
      <w:tr w:rsidR="006431D9" w:rsidRPr="00D02442">
        <w:trPr>
          <w:trHeight w:hRule="exact" w:val="1096"/>
        </w:trPr>
        <w:tc>
          <w:tcPr>
            <w:tcW w:w="9654" w:type="dxa"/>
            <w:gridSpan w:val="2"/>
            <w:shd w:val="clear" w:color="000000" w:fill="FFFFFF"/>
            <w:tcMar>
              <w:left w:w="34" w:type="dxa"/>
              <w:right w:w="34" w:type="dxa"/>
            </w:tcMar>
          </w:tcPr>
          <w:p w:rsidR="006431D9" w:rsidRPr="00A30256" w:rsidRDefault="00A30256">
            <w:pPr>
              <w:spacing w:after="0" w:line="240" w:lineRule="auto"/>
              <w:ind w:firstLine="725"/>
              <w:jc w:val="both"/>
              <w:rPr>
                <w:sz w:val="24"/>
                <w:szCs w:val="24"/>
                <w:lang w:val="ru-RU"/>
              </w:rPr>
            </w:pPr>
            <w:r w:rsidRPr="00A30256">
              <w:rPr>
                <w:rFonts w:ascii="Times New Roman" w:hAnsi="Times New Roman" w:cs="Times New Roman"/>
                <w:color w:val="000000"/>
                <w:sz w:val="24"/>
                <w:szCs w:val="24"/>
                <w:lang w:val="ru-RU"/>
              </w:rPr>
              <w:t>12.</w:t>
            </w:r>
            <w:r w:rsidRPr="00A30256">
              <w:rPr>
                <w:lang w:val="ru-RU"/>
              </w:rPr>
              <w:t xml:space="preserve"> </w:t>
            </w:r>
            <w:r w:rsidRPr="00A30256">
              <w:rPr>
                <w:rFonts w:ascii="Times New Roman" w:hAnsi="Times New Roman" w:cs="Times New Roman"/>
                <w:color w:val="000000"/>
                <w:sz w:val="24"/>
                <w:szCs w:val="24"/>
                <w:lang w:val="ru-RU"/>
              </w:rPr>
              <w:t>История</w:t>
            </w:r>
            <w:r w:rsidRPr="00A30256">
              <w:rPr>
                <w:lang w:val="ru-RU"/>
              </w:rPr>
              <w:t xml:space="preserve"> </w:t>
            </w:r>
            <w:r w:rsidRPr="00A30256">
              <w:rPr>
                <w:rFonts w:ascii="Times New Roman" w:hAnsi="Times New Roman" w:cs="Times New Roman"/>
                <w:color w:val="000000"/>
                <w:sz w:val="24"/>
                <w:szCs w:val="24"/>
                <w:lang w:val="ru-RU"/>
              </w:rPr>
              <w:t>России:</w:t>
            </w:r>
            <w:r w:rsidRPr="00A30256">
              <w:rPr>
                <w:lang w:val="ru-RU"/>
              </w:rPr>
              <w:t xml:space="preserve"> </w:t>
            </w:r>
            <w:r w:rsidRPr="00A30256">
              <w:rPr>
                <w:rFonts w:ascii="Times New Roman" w:hAnsi="Times New Roman" w:cs="Times New Roman"/>
                <w:color w:val="000000"/>
                <w:sz w:val="24"/>
                <w:szCs w:val="24"/>
                <w:lang w:val="ru-RU"/>
              </w:rPr>
              <w:t>проблемные</w:t>
            </w:r>
            <w:r w:rsidRPr="00A30256">
              <w:rPr>
                <w:lang w:val="ru-RU"/>
              </w:rPr>
              <w:t xml:space="preserve"> </w:t>
            </w:r>
            <w:r w:rsidRPr="00A30256">
              <w:rPr>
                <w:rFonts w:ascii="Times New Roman" w:hAnsi="Times New Roman" w:cs="Times New Roman"/>
                <w:color w:val="000000"/>
                <w:sz w:val="24"/>
                <w:szCs w:val="24"/>
                <w:lang w:val="ru-RU"/>
              </w:rPr>
              <w:t>моменты</w:t>
            </w:r>
            <w:r w:rsidRPr="00A30256">
              <w:rPr>
                <w:lang w:val="ru-RU"/>
              </w:rPr>
              <w:t xml:space="preserve"> </w:t>
            </w:r>
            <w:r w:rsidRPr="00A30256">
              <w:rPr>
                <w:rFonts w:ascii="Times New Roman" w:hAnsi="Times New Roman" w:cs="Times New Roman"/>
                <w:color w:val="000000"/>
                <w:sz w:val="24"/>
                <w:szCs w:val="24"/>
                <w:lang w:val="ru-RU"/>
              </w:rPr>
              <w:t>(1917–2021</w:t>
            </w:r>
            <w:r w:rsidRPr="00A30256">
              <w:rPr>
                <w:lang w:val="ru-RU"/>
              </w:rPr>
              <w:t xml:space="preserve"> </w:t>
            </w:r>
            <w:r w:rsidRPr="00A30256">
              <w:rPr>
                <w:rFonts w:ascii="Times New Roman" w:hAnsi="Times New Roman" w:cs="Times New Roman"/>
                <w:color w:val="000000"/>
                <w:sz w:val="24"/>
                <w:szCs w:val="24"/>
                <w:lang w:val="ru-RU"/>
              </w:rPr>
              <w:t>гг.)</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Ковров,</w:t>
            </w:r>
            <w:r w:rsidRPr="00A30256">
              <w:rPr>
                <w:lang w:val="ru-RU"/>
              </w:rPr>
              <w:t xml:space="preserve"> </w:t>
            </w:r>
            <w:r w:rsidRPr="00A30256">
              <w:rPr>
                <w:rFonts w:ascii="Times New Roman" w:hAnsi="Times New Roman" w:cs="Times New Roman"/>
                <w:color w:val="000000"/>
                <w:sz w:val="24"/>
                <w:szCs w:val="24"/>
                <w:lang w:val="ru-RU"/>
              </w:rPr>
              <w:t>Э.</w:t>
            </w:r>
            <w:r w:rsidRPr="00A30256">
              <w:rPr>
                <w:lang w:val="ru-RU"/>
              </w:rPr>
              <w:t xml:space="preserve"> </w:t>
            </w:r>
            <w:r w:rsidRPr="00A30256">
              <w:rPr>
                <w:rFonts w:ascii="Times New Roman" w:hAnsi="Times New Roman" w:cs="Times New Roman"/>
                <w:color w:val="000000"/>
                <w:sz w:val="24"/>
                <w:szCs w:val="24"/>
                <w:lang w:val="ru-RU"/>
              </w:rPr>
              <w:t>Л.,</w:t>
            </w:r>
            <w:r w:rsidRPr="00A30256">
              <w:rPr>
                <w:lang w:val="ru-RU"/>
              </w:rPr>
              <w:t xml:space="preserve"> </w:t>
            </w:r>
            <w:r w:rsidRPr="00A30256">
              <w:rPr>
                <w:rFonts w:ascii="Times New Roman" w:hAnsi="Times New Roman" w:cs="Times New Roman"/>
                <w:color w:val="000000"/>
                <w:sz w:val="24"/>
                <w:szCs w:val="24"/>
                <w:lang w:val="ru-RU"/>
              </w:rPr>
              <w:t>Кукушкин,</w:t>
            </w:r>
            <w:r w:rsidRPr="00A30256">
              <w:rPr>
                <w:lang w:val="ru-RU"/>
              </w:rPr>
              <w:t xml:space="preserve"> </w:t>
            </w:r>
            <w:r w:rsidRPr="00A30256">
              <w:rPr>
                <w:rFonts w:ascii="Times New Roman" w:hAnsi="Times New Roman" w:cs="Times New Roman"/>
                <w:color w:val="000000"/>
                <w:sz w:val="24"/>
                <w:szCs w:val="24"/>
                <w:lang w:val="ru-RU"/>
              </w:rPr>
              <w:t>В.</w:t>
            </w:r>
            <w:r w:rsidRPr="00A30256">
              <w:rPr>
                <w:lang w:val="ru-RU"/>
              </w:rPr>
              <w:t xml:space="preserve"> </w:t>
            </w:r>
            <w:r w:rsidRPr="00A30256">
              <w:rPr>
                <w:rFonts w:ascii="Times New Roman" w:hAnsi="Times New Roman" w:cs="Times New Roman"/>
                <w:color w:val="000000"/>
                <w:sz w:val="24"/>
                <w:szCs w:val="24"/>
                <w:lang w:val="ru-RU"/>
              </w:rPr>
              <w:t>Л.,</w:t>
            </w:r>
            <w:r w:rsidRPr="00A30256">
              <w:rPr>
                <w:lang w:val="ru-RU"/>
              </w:rPr>
              <w:t xml:space="preserve"> </w:t>
            </w:r>
            <w:r w:rsidRPr="00A30256">
              <w:rPr>
                <w:rFonts w:ascii="Times New Roman" w:hAnsi="Times New Roman" w:cs="Times New Roman"/>
                <w:color w:val="000000"/>
                <w:sz w:val="24"/>
                <w:szCs w:val="24"/>
                <w:lang w:val="ru-RU"/>
              </w:rPr>
              <w:t>Столетова,</w:t>
            </w:r>
            <w:r w:rsidRPr="00A30256">
              <w:rPr>
                <w:lang w:val="ru-RU"/>
              </w:rPr>
              <w:t xml:space="preserve"> </w:t>
            </w:r>
            <w:r w:rsidRPr="00A30256">
              <w:rPr>
                <w:rFonts w:ascii="Times New Roman" w:hAnsi="Times New Roman" w:cs="Times New Roman"/>
                <w:color w:val="000000"/>
                <w:sz w:val="24"/>
                <w:szCs w:val="24"/>
                <w:lang w:val="ru-RU"/>
              </w:rPr>
              <w:t>А.</w:t>
            </w:r>
            <w:r w:rsidRPr="00A30256">
              <w:rPr>
                <w:lang w:val="ru-RU"/>
              </w:rPr>
              <w:t xml:space="preserve"> </w:t>
            </w:r>
            <w:r w:rsidRPr="00A30256">
              <w:rPr>
                <w:rFonts w:ascii="Times New Roman" w:hAnsi="Times New Roman" w:cs="Times New Roman"/>
                <w:color w:val="000000"/>
                <w:sz w:val="24"/>
                <w:szCs w:val="24"/>
                <w:lang w:val="ru-RU"/>
              </w:rPr>
              <w:t>С.,</w:t>
            </w:r>
            <w:r w:rsidRPr="00A30256">
              <w:rPr>
                <w:lang w:val="ru-RU"/>
              </w:rPr>
              <w:t xml:space="preserve"> </w:t>
            </w:r>
            <w:r w:rsidRPr="00A30256">
              <w:rPr>
                <w:rFonts w:ascii="Times New Roman" w:hAnsi="Times New Roman" w:cs="Times New Roman"/>
                <w:color w:val="000000"/>
                <w:sz w:val="24"/>
                <w:szCs w:val="24"/>
                <w:lang w:val="ru-RU"/>
              </w:rPr>
              <w:t>Ухов,</w:t>
            </w:r>
            <w:r w:rsidRPr="00A30256">
              <w:rPr>
                <w:lang w:val="ru-RU"/>
              </w:rPr>
              <w:t xml:space="preserve"> </w:t>
            </w:r>
            <w:r w:rsidRPr="00A30256">
              <w:rPr>
                <w:rFonts w:ascii="Times New Roman" w:hAnsi="Times New Roman" w:cs="Times New Roman"/>
                <w:color w:val="000000"/>
                <w:sz w:val="24"/>
                <w:szCs w:val="24"/>
                <w:lang w:val="ru-RU"/>
              </w:rPr>
              <w:t>А.</w:t>
            </w:r>
            <w:r w:rsidRPr="00A30256">
              <w:rPr>
                <w:lang w:val="ru-RU"/>
              </w:rPr>
              <w:t xml:space="preserve"> </w:t>
            </w:r>
            <w:r w:rsidRPr="00A30256">
              <w:rPr>
                <w:rFonts w:ascii="Times New Roman" w:hAnsi="Times New Roman" w:cs="Times New Roman"/>
                <w:color w:val="000000"/>
                <w:sz w:val="24"/>
                <w:szCs w:val="24"/>
                <w:lang w:val="ru-RU"/>
              </w:rPr>
              <w:t>Е..</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История</w:t>
            </w:r>
            <w:r w:rsidRPr="00A30256">
              <w:rPr>
                <w:lang w:val="ru-RU"/>
              </w:rPr>
              <w:t xml:space="preserve"> </w:t>
            </w:r>
            <w:r w:rsidRPr="00A30256">
              <w:rPr>
                <w:rFonts w:ascii="Times New Roman" w:hAnsi="Times New Roman" w:cs="Times New Roman"/>
                <w:color w:val="000000"/>
                <w:sz w:val="24"/>
                <w:szCs w:val="24"/>
                <w:lang w:val="ru-RU"/>
              </w:rPr>
              <w:t>России:</w:t>
            </w:r>
            <w:r w:rsidRPr="00A30256">
              <w:rPr>
                <w:lang w:val="ru-RU"/>
              </w:rPr>
              <w:t xml:space="preserve"> </w:t>
            </w:r>
            <w:r w:rsidRPr="00A30256">
              <w:rPr>
                <w:rFonts w:ascii="Times New Roman" w:hAnsi="Times New Roman" w:cs="Times New Roman"/>
                <w:color w:val="000000"/>
                <w:sz w:val="24"/>
                <w:szCs w:val="24"/>
                <w:lang w:val="ru-RU"/>
              </w:rPr>
              <w:t>проблемные</w:t>
            </w:r>
            <w:r w:rsidRPr="00A30256">
              <w:rPr>
                <w:lang w:val="ru-RU"/>
              </w:rPr>
              <w:t xml:space="preserve"> </w:t>
            </w:r>
            <w:r w:rsidRPr="00A30256">
              <w:rPr>
                <w:rFonts w:ascii="Times New Roman" w:hAnsi="Times New Roman" w:cs="Times New Roman"/>
                <w:color w:val="000000"/>
                <w:sz w:val="24"/>
                <w:szCs w:val="24"/>
                <w:lang w:val="ru-RU"/>
              </w:rPr>
              <w:t>моменты</w:t>
            </w:r>
            <w:r w:rsidRPr="00A30256">
              <w:rPr>
                <w:lang w:val="ru-RU"/>
              </w:rPr>
              <w:t xml:space="preserve"> </w:t>
            </w:r>
            <w:r w:rsidRPr="00A30256">
              <w:rPr>
                <w:rFonts w:ascii="Times New Roman" w:hAnsi="Times New Roman" w:cs="Times New Roman"/>
                <w:color w:val="000000"/>
                <w:sz w:val="24"/>
                <w:szCs w:val="24"/>
                <w:lang w:val="ru-RU"/>
              </w:rPr>
              <w:t>(1917–2021</w:t>
            </w:r>
            <w:r w:rsidRPr="00A30256">
              <w:rPr>
                <w:lang w:val="ru-RU"/>
              </w:rPr>
              <w:t xml:space="preserve"> </w:t>
            </w:r>
            <w:r w:rsidRPr="00A30256">
              <w:rPr>
                <w:rFonts w:ascii="Times New Roman" w:hAnsi="Times New Roman" w:cs="Times New Roman"/>
                <w:color w:val="000000"/>
                <w:sz w:val="24"/>
                <w:szCs w:val="24"/>
                <w:lang w:val="ru-RU"/>
              </w:rPr>
              <w:t>гг.)</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Москва:</w:t>
            </w:r>
            <w:r w:rsidRPr="00A30256">
              <w:rPr>
                <w:lang w:val="ru-RU"/>
              </w:rPr>
              <w:t xml:space="preserve"> </w:t>
            </w:r>
            <w:r w:rsidRPr="00A30256">
              <w:rPr>
                <w:rFonts w:ascii="Times New Roman" w:hAnsi="Times New Roman" w:cs="Times New Roman"/>
                <w:color w:val="000000"/>
                <w:sz w:val="24"/>
                <w:szCs w:val="24"/>
                <w:lang w:val="ru-RU"/>
              </w:rPr>
              <w:t>Ай</w:t>
            </w:r>
            <w:r w:rsidRPr="00A30256">
              <w:rPr>
                <w:lang w:val="ru-RU"/>
              </w:rPr>
              <w:t xml:space="preserve"> </w:t>
            </w:r>
            <w:r w:rsidRPr="00A30256">
              <w:rPr>
                <w:rFonts w:ascii="Times New Roman" w:hAnsi="Times New Roman" w:cs="Times New Roman"/>
                <w:color w:val="000000"/>
                <w:sz w:val="24"/>
                <w:szCs w:val="24"/>
                <w:lang w:val="ru-RU"/>
              </w:rPr>
              <w:t>Пи</w:t>
            </w:r>
            <w:r w:rsidRPr="00A30256">
              <w:rPr>
                <w:lang w:val="ru-RU"/>
              </w:rPr>
              <w:t xml:space="preserve"> </w:t>
            </w:r>
            <w:r w:rsidRPr="00A30256">
              <w:rPr>
                <w:rFonts w:ascii="Times New Roman" w:hAnsi="Times New Roman" w:cs="Times New Roman"/>
                <w:color w:val="000000"/>
                <w:sz w:val="24"/>
                <w:szCs w:val="24"/>
                <w:lang w:val="ru-RU"/>
              </w:rPr>
              <w:t>Ар</w:t>
            </w:r>
            <w:r w:rsidRPr="00A30256">
              <w:rPr>
                <w:lang w:val="ru-RU"/>
              </w:rPr>
              <w:t xml:space="preserve"> </w:t>
            </w:r>
            <w:r w:rsidRPr="00A30256">
              <w:rPr>
                <w:rFonts w:ascii="Times New Roman" w:hAnsi="Times New Roman" w:cs="Times New Roman"/>
                <w:color w:val="000000"/>
                <w:sz w:val="24"/>
                <w:szCs w:val="24"/>
                <w:lang w:val="ru-RU"/>
              </w:rPr>
              <w:t>Медиа,</w:t>
            </w:r>
            <w:r w:rsidRPr="00A30256">
              <w:rPr>
                <w:lang w:val="ru-RU"/>
              </w:rPr>
              <w:t xml:space="preserve"> </w:t>
            </w:r>
            <w:r w:rsidRPr="00A30256">
              <w:rPr>
                <w:rFonts w:ascii="Times New Roman" w:hAnsi="Times New Roman" w:cs="Times New Roman"/>
                <w:color w:val="000000"/>
                <w:sz w:val="24"/>
                <w:szCs w:val="24"/>
                <w:lang w:val="ru-RU"/>
              </w:rPr>
              <w:t>2022.</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100</w:t>
            </w:r>
            <w:r w:rsidRPr="00A30256">
              <w:rPr>
                <w:lang w:val="ru-RU"/>
              </w:rPr>
              <w:t xml:space="preserve"> </w:t>
            </w:r>
            <w:r w:rsidRPr="00A30256">
              <w:rPr>
                <w:rFonts w:ascii="Times New Roman" w:hAnsi="Times New Roman" w:cs="Times New Roman"/>
                <w:color w:val="000000"/>
                <w:sz w:val="24"/>
                <w:szCs w:val="24"/>
                <w:lang w:val="ru-RU"/>
              </w:rPr>
              <w:t>с.</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ISBN</w:t>
            </w:r>
            <w:r w:rsidRPr="00A30256">
              <w:rPr>
                <w:rFonts w:ascii="Times New Roman" w:hAnsi="Times New Roman" w:cs="Times New Roman"/>
                <w:color w:val="000000"/>
                <w:sz w:val="24"/>
                <w:szCs w:val="24"/>
                <w:lang w:val="ru-RU"/>
              </w:rPr>
              <w:t>:</w:t>
            </w:r>
            <w:r w:rsidRPr="00A30256">
              <w:rPr>
                <w:lang w:val="ru-RU"/>
              </w:rPr>
              <w:t xml:space="preserve"> </w:t>
            </w:r>
            <w:r w:rsidRPr="00A30256">
              <w:rPr>
                <w:rFonts w:ascii="Times New Roman" w:hAnsi="Times New Roman" w:cs="Times New Roman"/>
                <w:color w:val="000000"/>
                <w:sz w:val="24"/>
                <w:szCs w:val="24"/>
                <w:lang w:val="ru-RU"/>
              </w:rPr>
              <w:t>978-5-4497-1563-0.</w:t>
            </w:r>
            <w:r w:rsidRPr="00A30256">
              <w:rPr>
                <w:lang w:val="ru-RU"/>
              </w:rPr>
              <w:t xml:space="preserve"> </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URL</w:t>
            </w:r>
            <w:r w:rsidRPr="00A30256">
              <w:rPr>
                <w:rFonts w:ascii="Times New Roman" w:hAnsi="Times New Roman" w:cs="Times New Roman"/>
                <w:color w:val="000000"/>
                <w:sz w:val="24"/>
                <w:szCs w:val="24"/>
                <w:lang w:val="ru-RU"/>
              </w:rPr>
              <w:t>:</w:t>
            </w:r>
            <w:r w:rsidRPr="00A30256">
              <w:rPr>
                <w:lang w:val="ru-RU"/>
              </w:rPr>
              <w:t xml:space="preserve"> </w:t>
            </w:r>
            <w:r>
              <w:rPr>
                <w:rFonts w:ascii="Times New Roman" w:hAnsi="Times New Roman" w:cs="Times New Roman"/>
                <w:color w:val="000000"/>
                <w:sz w:val="24"/>
                <w:szCs w:val="24"/>
              </w:rPr>
              <w:t>https</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A30256">
              <w:rPr>
                <w:lang w:val="ru-RU"/>
              </w:rPr>
              <w:t xml:space="preserve"> </w:t>
            </w:r>
          </w:p>
        </w:tc>
      </w:tr>
      <w:tr w:rsidR="00A30256" w:rsidRPr="00A30256">
        <w:trPr>
          <w:trHeight w:hRule="exact" w:val="1096"/>
        </w:trPr>
        <w:tc>
          <w:tcPr>
            <w:tcW w:w="9654" w:type="dxa"/>
            <w:gridSpan w:val="2"/>
            <w:shd w:val="clear" w:color="000000" w:fill="FFFFFF"/>
            <w:tcMar>
              <w:left w:w="34" w:type="dxa"/>
              <w:right w:w="34" w:type="dxa"/>
            </w:tcMar>
          </w:tcPr>
          <w:p w:rsidR="00A30256" w:rsidRPr="00A30256" w:rsidRDefault="00A30256">
            <w:pPr>
              <w:spacing w:after="0" w:line="240" w:lineRule="auto"/>
              <w:ind w:firstLine="725"/>
              <w:jc w:val="both"/>
              <w:rPr>
                <w:rFonts w:ascii="Times New Roman" w:hAnsi="Times New Roman" w:cs="Times New Roman"/>
                <w:color w:val="000000"/>
                <w:sz w:val="24"/>
                <w:szCs w:val="24"/>
                <w:lang w:val="ru-RU"/>
              </w:rPr>
            </w:pPr>
            <w:r w:rsidRPr="007F190B">
              <w:rPr>
                <w:rFonts w:ascii="Times New Roman" w:hAnsi="Times New Roman" w:cs="Times New Roman"/>
                <w:color w:val="000000"/>
                <w:sz w:val="24"/>
                <w:szCs w:val="24"/>
                <w:lang w:val="ru-RU"/>
              </w:rPr>
              <w:t>13.</w:t>
            </w:r>
            <w:r w:rsidRPr="007F190B">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sidRPr="007F190B">
              <w:rPr>
                <w:rFonts w:ascii="Times New Roman" w:hAnsi="Times New Roman" w:cs="Times New Roman"/>
                <w:sz w:val="24"/>
                <w:szCs w:val="24"/>
                <w:lang w:val="ru-RU"/>
              </w:rPr>
              <w:t xml:space="preserve"> </w:t>
            </w:r>
            <w:r w:rsidRPr="007F190B">
              <w:rPr>
                <w:rFonts w:ascii="Times New Roman" w:hAnsi="Times New Roman" w:cs="Times New Roman"/>
                <w:sz w:val="24"/>
                <w:szCs w:val="24"/>
              </w:rPr>
              <w:t>Учебное пособие. — Псков: ООО «Логос», 2022. — 228 с. ISBN 978-5-6049283-9-4</w:t>
            </w:r>
          </w:p>
        </w:tc>
      </w:tr>
      <w:tr w:rsidR="006431D9" w:rsidRPr="00D02442">
        <w:trPr>
          <w:trHeight w:hRule="exact" w:val="585"/>
        </w:trPr>
        <w:tc>
          <w:tcPr>
            <w:tcW w:w="9654" w:type="dxa"/>
            <w:gridSpan w:val="2"/>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431D9" w:rsidRPr="00D02442">
        <w:trPr>
          <w:trHeight w:hRule="exact" w:val="1326"/>
        </w:trPr>
        <w:tc>
          <w:tcPr>
            <w:tcW w:w="9654" w:type="dxa"/>
            <w:gridSpan w:val="2"/>
            <w:shd w:val="clear" w:color="000000" w:fill="FFFFFF"/>
            <w:tcMar>
              <w:left w:w="34" w:type="dxa"/>
              <w:right w:w="34" w:type="dxa"/>
            </w:tcMar>
          </w:tcPr>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30256">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w:t>
            </w:r>
          </w:p>
        </w:tc>
      </w:tr>
    </w:tbl>
    <w:p w:rsidR="006431D9" w:rsidRPr="00A30256" w:rsidRDefault="00A30256">
      <w:pPr>
        <w:rPr>
          <w:sz w:val="0"/>
          <w:szCs w:val="0"/>
          <w:lang w:val="ru-RU"/>
        </w:rPr>
      </w:pPr>
      <w:r w:rsidRPr="00A30256">
        <w:rPr>
          <w:lang w:val="ru-RU"/>
        </w:rPr>
        <w:br w:type="page"/>
      </w:r>
    </w:p>
    <w:tbl>
      <w:tblPr>
        <w:tblW w:w="0" w:type="auto"/>
        <w:tblCellMar>
          <w:left w:w="0" w:type="dxa"/>
          <w:right w:w="0" w:type="dxa"/>
        </w:tblCellMar>
        <w:tblLook w:val="04A0"/>
      </w:tblPr>
      <w:tblGrid>
        <w:gridCol w:w="9654"/>
      </w:tblGrid>
      <w:tr w:rsidR="006431D9" w:rsidRPr="00D02442">
        <w:trPr>
          <w:trHeight w:hRule="exact" w:val="8669"/>
        </w:trPr>
        <w:tc>
          <w:tcPr>
            <w:tcW w:w="9654" w:type="dxa"/>
            <w:shd w:val="clear" w:color="000000" w:fill="FFFFFF"/>
            <w:tcMar>
              <w:left w:w="34" w:type="dxa"/>
              <w:right w:w="34" w:type="dxa"/>
            </w:tcMar>
          </w:tcPr>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30256">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31D9" w:rsidRPr="00D02442">
        <w:trPr>
          <w:trHeight w:hRule="exact" w:val="314"/>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431D9" w:rsidRPr="00D02442">
        <w:trPr>
          <w:trHeight w:hRule="exact" w:val="6407"/>
        </w:trPr>
        <w:tc>
          <w:tcPr>
            <w:tcW w:w="9654" w:type="dxa"/>
            <w:shd w:val="clear" w:color="000000" w:fill="FFFFFF"/>
            <w:tcMar>
              <w:left w:w="34" w:type="dxa"/>
              <w:right w:w="34" w:type="dxa"/>
            </w:tcMar>
          </w:tcPr>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431D9" w:rsidRPr="00A30256" w:rsidRDefault="00A30256">
            <w:pPr>
              <w:spacing w:after="0" w:line="240" w:lineRule="auto"/>
              <w:jc w:val="both"/>
              <w:rPr>
                <w:sz w:val="24"/>
                <w:szCs w:val="24"/>
                <w:lang w:val="ru-RU"/>
              </w:rPr>
            </w:pPr>
            <w:r>
              <w:rPr>
                <w:rFonts w:ascii="Times New Roman" w:hAnsi="Times New Roman" w:cs="Times New Roman"/>
                <w:color w:val="000000"/>
                <w:sz w:val="24"/>
                <w:szCs w:val="24"/>
              </w:rPr>
              <w:t>⦁</w:t>
            </w:r>
            <w:r w:rsidRPr="00A3025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31D9" w:rsidRPr="00A30256" w:rsidRDefault="00A30256">
            <w:pPr>
              <w:spacing w:after="0" w:line="240" w:lineRule="auto"/>
              <w:jc w:val="both"/>
              <w:rPr>
                <w:sz w:val="24"/>
                <w:szCs w:val="24"/>
                <w:lang w:val="ru-RU"/>
              </w:rPr>
            </w:pPr>
            <w:r>
              <w:rPr>
                <w:rFonts w:ascii="Times New Roman" w:hAnsi="Times New Roman" w:cs="Times New Roman"/>
                <w:color w:val="000000"/>
                <w:sz w:val="24"/>
                <w:szCs w:val="24"/>
              </w:rPr>
              <w:t>⦁</w:t>
            </w:r>
            <w:r w:rsidRPr="00A3025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431D9" w:rsidRPr="00A30256" w:rsidRDefault="00A30256">
            <w:pPr>
              <w:spacing w:after="0" w:line="240" w:lineRule="auto"/>
              <w:jc w:val="both"/>
              <w:rPr>
                <w:sz w:val="24"/>
                <w:szCs w:val="24"/>
                <w:lang w:val="ru-RU"/>
              </w:rPr>
            </w:pPr>
            <w:r>
              <w:rPr>
                <w:rFonts w:ascii="Times New Roman" w:hAnsi="Times New Roman" w:cs="Times New Roman"/>
                <w:color w:val="000000"/>
                <w:sz w:val="24"/>
                <w:szCs w:val="24"/>
              </w:rPr>
              <w:t>⦁</w:t>
            </w:r>
            <w:r w:rsidRPr="00A3025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431D9" w:rsidRPr="00A30256" w:rsidRDefault="00A30256">
            <w:pPr>
              <w:spacing w:after="0" w:line="240" w:lineRule="auto"/>
              <w:jc w:val="both"/>
              <w:rPr>
                <w:sz w:val="24"/>
                <w:szCs w:val="24"/>
                <w:lang w:val="ru-RU"/>
              </w:rPr>
            </w:pPr>
            <w:r>
              <w:rPr>
                <w:rFonts w:ascii="Times New Roman" w:hAnsi="Times New Roman" w:cs="Times New Roman"/>
                <w:color w:val="000000"/>
                <w:sz w:val="24"/>
                <w:szCs w:val="24"/>
              </w:rPr>
              <w:t>⦁</w:t>
            </w:r>
            <w:r w:rsidRPr="00A3025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6431D9" w:rsidRPr="00A30256" w:rsidRDefault="00A30256">
      <w:pPr>
        <w:rPr>
          <w:sz w:val="0"/>
          <w:szCs w:val="0"/>
          <w:lang w:val="ru-RU"/>
        </w:rPr>
      </w:pPr>
      <w:r w:rsidRPr="00A30256">
        <w:rPr>
          <w:lang w:val="ru-RU"/>
        </w:rPr>
        <w:br w:type="page"/>
      </w:r>
    </w:p>
    <w:tbl>
      <w:tblPr>
        <w:tblW w:w="0" w:type="auto"/>
        <w:tblCellMar>
          <w:left w:w="0" w:type="dxa"/>
          <w:right w:w="0" w:type="dxa"/>
        </w:tblCellMar>
        <w:tblLook w:val="04A0"/>
      </w:tblPr>
      <w:tblGrid>
        <w:gridCol w:w="9654"/>
      </w:tblGrid>
      <w:tr w:rsidR="006431D9" w:rsidRPr="00D02442">
        <w:trPr>
          <w:trHeight w:hRule="exact" w:val="7407"/>
        </w:trPr>
        <w:tc>
          <w:tcPr>
            <w:tcW w:w="9654" w:type="dxa"/>
            <w:shd w:val="clear" w:color="000000" w:fill="FFFFFF"/>
            <w:tcMar>
              <w:left w:w="34" w:type="dxa"/>
              <w:right w:w="34" w:type="dxa"/>
            </w:tcMar>
          </w:tcPr>
          <w:p w:rsidR="006431D9" w:rsidRPr="00A30256" w:rsidRDefault="00A30256">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3025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31D9" w:rsidRPr="00D02442">
        <w:trPr>
          <w:trHeight w:hRule="exact" w:val="855"/>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31D9" w:rsidRPr="00D02442">
        <w:trPr>
          <w:trHeight w:hRule="exact" w:val="2719"/>
        </w:trPr>
        <w:tc>
          <w:tcPr>
            <w:tcW w:w="9654" w:type="dxa"/>
            <w:shd w:val="clear" w:color="000000" w:fill="FFFFFF"/>
            <w:tcMar>
              <w:left w:w="34" w:type="dxa"/>
              <w:right w:w="34" w:type="dxa"/>
            </w:tcMar>
          </w:tcPr>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Перечень программного обеспечения</w:t>
            </w:r>
          </w:p>
          <w:p w:rsidR="006431D9" w:rsidRPr="00A30256" w:rsidRDefault="006431D9">
            <w:pPr>
              <w:spacing w:after="0" w:line="240" w:lineRule="auto"/>
              <w:jc w:val="both"/>
              <w:rPr>
                <w:sz w:val="24"/>
                <w:szCs w:val="24"/>
                <w:lang w:val="ru-RU"/>
              </w:rPr>
            </w:pP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3025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3025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3025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Антивирус Касперского</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3025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3025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3025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431D9" w:rsidRPr="00A30256" w:rsidRDefault="006431D9">
            <w:pPr>
              <w:spacing w:after="0" w:line="240" w:lineRule="auto"/>
              <w:jc w:val="both"/>
              <w:rPr>
                <w:sz w:val="24"/>
                <w:szCs w:val="24"/>
                <w:lang w:val="ru-RU"/>
              </w:rPr>
            </w:pP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431D9" w:rsidRPr="00D02442">
        <w:trPr>
          <w:trHeight w:hRule="exact" w:val="304"/>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431D9" w:rsidRPr="00D02442">
        <w:trPr>
          <w:trHeight w:hRule="exact" w:val="304"/>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431D9" w:rsidRPr="00D02442">
        <w:trPr>
          <w:trHeight w:hRule="exact" w:val="304"/>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431D9" w:rsidRPr="00D02442">
        <w:trPr>
          <w:trHeight w:hRule="exact" w:val="304"/>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431D9" w:rsidRPr="00D02442">
        <w:trPr>
          <w:trHeight w:hRule="exact" w:val="304"/>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431D9">
        <w:trPr>
          <w:trHeight w:hRule="exact" w:val="585"/>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431D9" w:rsidRDefault="00A30256">
            <w:pPr>
              <w:spacing w:after="0" w:line="240" w:lineRule="auto"/>
              <w:rPr>
                <w:sz w:val="24"/>
                <w:szCs w:val="24"/>
              </w:rPr>
            </w:pPr>
            <w:r>
              <w:rPr>
                <w:rFonts w:ascii="Times New Roman" w:hAnsi="Times New Roman" w:cs="Times New Roman"/>
                <w:color w:val="000000"/>
                <w:sz w:val="24"/>
                <w:szCs w:val="24"/>
              </w:rPr>
              <w:t>образования http://fgosvo.ru</w:t>
            </w:r>
          </w:p>
        </w:tc>
      </w:tr>
      <w:tr w:rsidR="006431D9" w:rsidRPr="00D02442">
        <w:trPr>
          <w:trHeight w:hRule="exact" w:val="304"/>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431D9" w:rsidRPr="00D02442">
        <w:trPr>
          <w:trHeight w:hRule="exact" w:val="304"/>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A30256">
              <w:rPr>
                <w:rFonts w:ascii="Times New Roman" w:hAnsi="Times New Roman" w:cs="Times New Roman"/>
                <w:color w:val="000000"/>
                <w:sz w:val="24"/>
                <w:szCs w:val="24"/>
                <w:lang w:val="ru-RU"/>
              </w:rPr>
              <w:t>/</w:t>
            </w:r>
          </w:p>
        </w:tc>
      </w:tr>
      <w:tr w:rsidR="006431D9" w:rsidRPr="00D02442">
        <w:trPr>
          <w:trHeight w:hRule="exact" w:val="585"/>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A30256">
              <w:rPr>
                <w:rFonts w:ascii="Times New Roman" w:hAnsi="Times New Roman" w:cs="Times New Roman"/>
                <w:color w:val="000000"/>
                <w:sz w:val="24"/>
                <w:szCs w:val="24"/>
                <w:lang w:val="ru-RU"/>
              </w:rPr>
              <w:t>/</w:t>
            </w:r>
          </w:p>
        </w:tc>
      </w:tr>
      <w:tr w:rsidR="006431D9">
        <w:trPr>
          <w:trHeight w:hRule="exact" w:val="314"/>
        </w:trPr>
        <w:tc>
          <w:tcPr>
            <w:tcW w:w="9654" w:type="dxa"/>
            <w:shd w:val="clear" w:color="000000" w:fill="FFFFFF"/>
            <w:tcMar>
              <w:left w:w="34" w:type="dxa"/>
              <w:right w:w="34" w:type="dxa"/>
            </w:tcMar>
          </w:tcPr>
          <w:p w:rsidR="006431D9" w:rsidRDefault="00A302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31D9" w:rsidRPr="00D02442">
        <w:trPr>
          <w:trHeight w:hRule="exact" w:val="792"/>
        </w:trPr>
        <w:tc>
          <w:tcPr>
            <w:tcW w:w="9654" w:type="dxa"/>
            <w:shd w:val="clear" w:color="000000" w:fill="FFFFFF"/>
            <w:tcMar>
              <w:left w:w="34" w:type="dxa"/>
              <w:right w:w="34" w:type="dxa"/>
            </w:tcMar>
          </w:tcPr>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30256">
              <w:rPr>
                <w:rFonts w:ascii="Times New Roman" w:hAnsi="Times New Roman" w:cs="Times New Roman"/>
                <w:color w:val="000000"/>
                <w:sz w:val="24"/>
                <w:szCs w:val="24"/>
                <w:lang w:val="ru-RU"/>
              </w:rPr>
              <w:t>, обеспечивает:</w:t>
            </w:r>
          </w:p>
        </w:tc>
      </w:tr>
    </w:tbl>
    <w:p w:rsidR="006431D9" w:rsidRPr="00A30256" w:rsidRDefault="00A30256">
      <w:pPr>
        <w:rPr>
          <w:sz w:val="0"/>
          <w:szCs w:val="0"/>
          <w:lang w:val="ru-RU"/>
        </w:rPr>
      </w:pPr>
      <w:r w:rsidRPr="00A30256">
        <w:rPr>
          <w:lang w:val="ru-RU"/>
        </w:rPr>
        <w:br w:type="page"/>
      </w:r>
    </w:p>
    <w:tbl>
      <w:tblPr>
        <w:tblW w:w="0" w:type="auto"/>
        <w:tblCellMar>
          <w:left w:w="0" w:type="dxa"/>
          <w:right w:w="0" w:type="dxa"/>
        </w:tblCellMar>
        <w:tblLook w:val="04A0"/>
      </w:tblPr>
      <w:tblGrid>
        <w:gridCol w:w="9654"/>
      </w:tblGrid>
      <w:tr w:rsidR="006431D9" w:rsidRPr="00D02442">
        <w:trPr>
          <w:trHeight w:hRule="exact" w:val="7046"/>
        </w:trPr>
        <w:tc>
          <w:tcPr>
            <w:tcW w:w="9654" w:type="dxa"/>
            <w:shd w:val="clear" w:color="000000" w:fill="FFFFFF"/>
            <w:tcMar>
              <w:left w:w="34" w:type="dxa"/>
              <w:right w:w="34" w:type="dxa"/>
            </w:tcMar>
          </w:tcPr>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3025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обработка текстовой, графической и эмпирической информации;</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компьютерное тестирование;</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демонстрация мультимедийных материалов.</w:t>
            </w:r>
          </w:p>
        </w:tc>
      </w:tr>
      <w:tr w:rsidR="006431D9" w:rsidRPr="00D02442">
        <w:trPr>
          <w:trHeight w:hRule="exact" w:val="277"/>
        </w:trPr>
        <w:tc>
          <w:tcPr>
            <w:tcW w:w="9640" w:type="dxa"/>
          </w:tcPr>
          <w:p w:rsidR="006431D9" w:rsidRPr="00A30256" w:rsidRDefault="006431D9">
            <w:pPr>
              <w:rPr>
                <w:lang w:val="ru-RU"/>
              </w:rPr>
            </w:pPr>
          </w:p>
        </w:tc>
      </w:tr>
      <w:tr w:rsidR="006431D9" w:rsidRPr="00D02442">
        <w:trPr>
          <w:trHeight w:hRule="exact" w:val="585"/>
        </w:trPr>
        <w:tc>
          <w:tcPr>
            <w:tcW w:w="9654" w:type="dxa"/>
            <w:shd w:val="clear" w:color="000000" w:fill="FFFFFF"/>
            <w:tcMar>
              <w:left w:w="34" w:type="dxa"/>
              <w:right w:w="34" w:type="dxa"/>
            </w:tcMar>
          </w:tcPr>
          <w:p w:rsidR="006431D9" w:rsidRPr="00A30256" w:rsidRDefault="00A30256">
            <w:pPr>
              <w:spacing w:after="0" w:line="240" w:lineRule="auto"/>
              <w:rPr>
                <w:sz w:val="24"/>
                <w:szCs w:val="24"/>
                <w:lang w:val="ru-RU"/>
              </w:rPr>
            </w:pPr>
            <w:r w:rsidRPr="00A3025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431D9" w:rsidRPr="00D02442">
        <w:trPr>
          <w:trHeight w:hRule="exact" w:val="7482"/>
        </w:trPr>
        <w:tc>
          <w:tcPr>
            <w:tcW w:w="9654" w:type="dxa"/>
            <w:shd w:val="clear" w:color="000000" w:fill="FFFFFF"/>
            <w:tcMar>
              <w:left w:w="34" w:type="dxa"/>
              <w:right w:w="34" w:type="dxa"/>
            </w:tcMar>
          </w:tcPr>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3025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3025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3025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3025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3025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3025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3025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30256">
              <w:rPr>
                <w:rFonts w:ascii="Times New Roman" w:hAnsi="Times New Roman" w:cs="Times New Roman"/>
                <w:color w:val="000000"/>
                <w:sz w:val="24"/>
                <w:szCs w:val="24"/>
                <w:lang w:val="ru-RU"/>
              </w:rPr>
              <w:t xml:space="preserve"> 2007;</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3025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3025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3025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3025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3025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30256">
              <w:rPr>
                <w:rFonts w:ascii="Times New Roman" w:hAnsi="Times New Roman" w:cs="Times New Roman"/>
                <w:color w:val="000000"/>
                <w:sz w:val="24"/>
                <w:szCs w:val="24"/>
                <w:lang w:val="ru-RU"/>
              </w:rPr>
              <w:t>, справочно-</w:t>
            </w:r>
          </w:p>
        </w:tc>
      </w:tr>
    </w:tbl>
    <w:p w:rsidR="006431D9" w:rsidRPr="00A30256" w:rsidRDefault="00A30256">
      <w:pPr>
        <w:rPr>
          <w:sz w:val="0"/>
          <w:szCs w:val="0"/>
          <w:lang w:val="ru-RU"/>
        </w:rPr>
      </w:pPr>
      <w:r w:rsidRPr="00A30256">
        <w:rPr>
          <w:lang w:val="ru-RU"/>
        </w:rPr>
        <w:br w:type="page"/>
      </w:r>
    </w:p>
    <w:tbl>
      <w:tblPr>
        <w:tblW w:w="0" w:type="auto"/>
        <w:tblCellMar>
          <w:left w:w="0" w:type="dxa"/>
          <w:right w:w="0" w:type="dxa"/>
        </w:tblCellMar>
        <w:tblLook w:val="04A0"/>
      </w:tblPr>
      <w:tblGrid>
        <w:gridCol w:w="9654"/>
      </w:tblGrid>
      <w:tr w:rsidR="006431D9" w:rsidRPr="00D02442">
        <w:trPr>
          <w:trHeight w:hRule="exact" w:val="12726"/>
        </w:trPr>
        <w:tc>
          <w:tcPr>
            <w:tcW w:w="9654" w:type="dxa"/>
            <w:shd w:val="clear" w:color="000000" w:fill="FFFFFF"/>
            <w:tcMar>
              <w:left w:w="34" w:type="dxa"/>
              <w:right w:w="34" w:type="dxa"/>
            </w:tcMar>
          </w:tcPr>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A30256">
              <w:rPr>
                <w:rFonts w:ascii="Times New Roman" w:hAnsi="Times New Roman" w:cs="Times New Roman"/>
                <w:color w:val="000000"/>
                <w:sz w:val="24"/>
                <w:szCs w:val="24"/>
                <w:lang w:val="ru-RU"/>
              </w:rPr>
              <w:t>» и «ЭБС ЮРАЙТ».</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3025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3025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3025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3025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30256">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3025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30256">
              <w:rPr>
                <w:rFonts w:ascii="Times New Roman" w:hAnsi="Times New Roman" w:cs="Times New Roman"/>
                <w:color w:val="000000"/>
                <w:sz w:val="24"/>
                <w:szCs w:val="24"/>
                <w:lang w:val="ru-RU"/>
              </w:rPr>
              <w:t>.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3025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3025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3025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3025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3025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3025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30256">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A302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6431D9" w:rsidRPr="00A30256" w:rsidRDefault="00A30256">
            <w:pPr>
              <w:spacing w:after="0" w:line="240" w:lineRule="auto"/>
              <w:jc w:val="both"/>
              <w:rPr>
                <w:sz w:val="24"/>
                <w:szCs w:val="24"/>
                <w:lang w:val="ru-RU"/>
              </w:rPr>
            </w:pPr>
            <w:r w:rsidRPr="00A30256">
              <w:rPr>
                <w:rFonts w:ascii="Times New Roman" w:hAnsi="Times New Roman" w:cs="Times New Roman"/>
                <w:color w:val="000000"/>
                <w:sz w:val="24"/>
                <w:szCs w:val="24"/>
                <w:lang w:val="ru-RU"/>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3025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3025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302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3025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3025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30256">
              <w:rPr>
                <w:rFonts w:ascii="Times New Roman" w:hAnsi="Times New Roman" w:cs="Times New Roman"/>
                <w:color w:val="000000"/>
                <w:sz w:val="24"/>
                <w:szCs w:val="24"/>
                <w:lang w:val="ru-RU"/>
              </w:rPr>
              <w:t>, Электронно библиотечная система «ЭБС ЮРАЙТ».</w:t>
            </w:r>
          </w:p>
        </w:tc>
      </w:tr>
    </w:tbl>
    <w:p w:rsidR="006431D9" w:rsidRPr="00A30256" w:rsidRDefault="006431D9">
      <w:pPr>
        <w:rPr>
          <w:lang w:val="ru-RU"/>
        </w:rPr>
      </w:pPr>
    </w:p>
    <w:sectPr w:rsidR="006431D9" w:rsidRPr="00A30256" w:rsidSect="006431D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431D9"/>
    <w:rsid w:val="00A30256"/>
    <w:rsid w:val="00AA3BFD"/>
    <w:rsid w:val="00D02442"/>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11258</Words>
  <Characters>64171</Characters>
  <Application>Microsoft Office Word</Application>
  <DocSecurity>0</DocSecurity>
  <Lines>534</Lines>
  <Paragraphs>150</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2023-2024_ФГОС3++2023_Бак-ЗФО-ПО(ИО)(23)_plx_История России</dc:title>
  <dc:creator>FastReport.NET</dc:creator>
  <cp:lastModifiedBy>umo-04</cp:lastModifiedBy>
  <cp:revision>3</cp:revision>
  <dcterms:created xsi:type="dcterms:W3CDTF">2023-04-06T10:51:00Z</dcterms:created>
  <dcterms:modified xsi:type="dcterms:W3CDTF">2023-04-07T03:18:00Z</dcterms:modified>
</cp:coreProperties>
</file>